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31" w:type="dxa"/>
        <w:tblInd w:w="637" w:type="dxa"/>
        <w:tblLook w:val="04A0" w:firstRow="1" w:lastRow="0" w:firstColumn="1" w:lastColumn="0" w:noHBand="0" w:noVBand="1"/>
      </w:tblPr>
      <w:tblGrid>
        <w:gridCol w:w="3242"/>
        <w:gridCol w:w="6489"/>
      </w:tblGrid>
      <w:tr w:rsidR="00F71007" w:rsidRPr="00CC787A" w:rsidTr="00682C81">
        <w:trPr>
          <w:trHeight w:val="269"/>
        </w:trPr>
        <w:tc>
          <w:tcPr>
            <w:tcW w:w="3242" w:type="dxa"/>
          </w:tcPr>
          <w:p w:rsidR="00F71007" w:rsidRPr="00C7075B" w:rsidRDefault="00F71007" w:rsidP="00682C81">
            <w:pPr>
              <w:rPr>
                <w:rFonts w:ascii="Corbel" w:hAnsi="Corbel"/>
                <w:b/>
                <w:color w:val="0070C0"/>
              </w:rPr>
            </w:pPr>
            <w:bookmarkStart w:id="0" w:name="_GoBack"/>
            <w:bookmarkEnd w:id="0"/>
            <w:r w:rsidRPr="003911CF">
              <w:rPr>
                <w:rFonts w:ascii="Corbel" w:hAnsi="Corbel"/>
                <w:b/>
                <w:color w:val="0070C0"/>
              </w:rPr>
              <w:t>Grade 7 Courses</w:t>
            </w:r>
          </w:p>
        </w:tc>
        <w:tc>
          <w:tcPr>
            <w:tcW w:w="6489" w:type="dxa"/>
          </w:tcPr>
          <w:p w:rsidR="00F71007" w:rsidRPr="00CC787A" w:rsidRDefault="00890485" w:rsidP="00682C81">
            <w:pPr>
              <w:rPr>
                <w:rFonts w:ascii="Corbel" w:hAnsi="Corbel"/>
                <w:b/>
                <w:u w:val="single"/>
              </w:rPr>
            </w:pPr>
            <w:r>
              <w:rPr>
                <w:rFonts w:ascii="Corbel" w:hAnsi="Corbel"/>
                <w:b/>
              </w:rPr>
              <w:t xml:space="preserve">ELECTIVE </w:t>
            </w:r>
            <w:r w:rsidR="00F71007" w:rsidRPr="00CC787A">
              <w:rPr>
                <w:rFonts w:ascii="Corbel" w:hAnsi="Corbel"/>
                <w:b/>
              </w:rPr>
              <w:t>CHOICES</w:t>
            </w:r>
          </w:p>
        </w:tc>
      </w:tr>
      <w:tr w:rsidR="00F71007" w:rsidRPr="00750958" w:rsidTr="00682C81">
        <w:tc>
          <w:tcPr>
            <w:tcW w:w="3242" w:type="dxa"/>
          </w:tcPr>
          <w:p w:rsidR="00F71007" w:rsidRDefault="00F71007" w:rsidP="00682C81">
            <w:pPr>
              <w:rPr>
                <w:rFonts w:ascii="Corbel" w:hAnsi="Corbel"/>
              </w:rPr>
            </w:pPr>
            <w:r w:rsidRPr="00CC787A">
              <w:rPr>
                <w:rFonts w:ascii="Corbel" w:hAnsi="Corbel"/>
              </w:rPr>
              <w:t>World History 7</w:t>
            </w:r>
          </w:p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750958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Woodshop –</w:t>
            </w:r>
            <w:r>
              <w:rPr>
                <w:rFonts w:ascii="Corbel" w:hAnsi="Corbel"/>
              </w:rPr>
              <w:t xml:space="preserve">Students will develop skills in woodworking through hands-on experiences that emphasize problem solving and critical thinking. </w:t>
            </w:r>
          </w:p>
        </w:tc>
      </w:tr>
      <w:tr w:rsidR="00F71007" w:rsidRPr="00844508" w:rsidTr="00682C81">
        <w:trPr>
          <w:trHeight w:val="628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 w:rsidRPr="00CC787A">
              <w:rPr>
                <w:rFonts w:ascii="Corbel" w:hAnsi="Corbel"/>
              </w:rPr>
              <w:t>Life Science    7</w:t>
            </w:r>
          </w:p>
        </w:tc>
        <w:tc>
          <w:tcPr>
            <w:tcW w:w="6489" w:type="dxa"/>
            <w:vMerge w:val="restart"/>
          </w:tcPr>
          <w:p w:rsidR="00F71007" w:rsidRPr="00844508" w:rsidRDefault="00F71007" w:rsidP="00682C81">
            <w:pPr>
              <w:rPr>
                <w:rFonts w:ascii="Corbel" w:hAnsi="Corbel"/>
                <w:b/>
              </w:rPr>
            </w:pPr>
            <w:r w:rsidRPr="00844508">
              <w:rPr>
                <w:rFonts w:ascii="Corbel" w:hAnsi="Corbel"/>
                <w:b/>
              </w:rPr>
              <w:t>Medical Detectives</w:t>
            </w:r>
            <w:r w:rsidRPr="00CC787A">
              <w:rPr>
                <w:rFonts w:ascii="Corbel" w:hAnsi="Corbel"/>
              </w:rPr>
              <w:t xml:space="preserve">- </w:t>
            </w:r>
            <w:r w:rsidRPr="00750958">
              <w:rPr>
                <w:rFonts w:ascii="Corbel" w:hAnsi="Corbel"/>
                <w:b/>
              </w:rPr>
              <w:t>STEM</w:t>
            </w:r>
            <w:r>
              <w:rPr>
                <w:rFonts w:ascii="Corbel" w:hAnsi="Corbel"/>
              </w:rPr>
              <w:t>-</w:t>
            </w:r>
            <w:r w:rsidRPr="00CC787A">
              <w:rPr>
                <w:rFonts w:ascii="Corbel" w:hAnsi="Corbel"/>
              </w:rPr>
              <w:t>Through hands-on projects and labs, students solve a variety of medical mysteries including DNA crime scene analysis to put the students in the place of real life medical detectives.</w:t>
            </w:r>
          </w:p>
        </w:tc>
      </w:tr>
      <w:tr w:rsidR="00F71007" w:rsidRPr="00844508" w:rsidTr="00682C81">
        <w:trPr>
          <w:trHeight w:val="627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Grade 7 ELA (CCSS)</w:t>
            </w:r>
          </w:p>
        </w:tc>
        <w:tc>
          <w:tcPr>
            <w:tcW w:w="6489" w:type="dxa"/>
            <w:vMerge/>
          </w:tcPr>
          <w:p w:rsidR="00F71007" w:rsidRPr="00844508" w:rsidRDefault="00F71007" w:rsidP="00682C81">
            <w:pPr>
              <w:rPr>
                <w:rFonts w:ascii="Corbel" w:hAnsi="Corbel"/>
                <w:b/>
              </w:rPr>
            </w:pPr>
          </w:p>
        </w:tc>
      </w:tr>
      <w:tr w:rsidR="00F71007" w:rsidRPr="00CC787A" w:rsidTr="00682C81">
        <w:trPr>
          <w:trHeight w:val="854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 w:rsidRPr="00CC787A">
              <w:rPr>
                <w:rFonts w:ascii="Corbel" w:hAnsi="Corbel"/>
              </w:rPr>
              <w:t>Grade 7</w:t>
            </w:r>
            <w:r>
              <w:rPr>
                <w:rFonts w:ascii="Corbel" w:hAnsi="Corbel"/>
              </w:rPr>
              <w:t xml:space="preserve"> Math (CCSS)</w:t>
            </w: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844508">
              <w:rPr>
                <w:rFonts w:ascii="Corbel" w:hAnsi="Corbel"/>
                <w:b/>
              </w:rPr>
              <w:t>Computers</w:t>
            </w:r>
            <w:r w:rsidRPr="00CC787A">
              <w:rPr>
                <w:rFonts w:ascii="Corbel" w:hAnsi="Corbel"/>
              </w:rPr>
              <w:t xml:space="preserve"> </w:t>
            </w:r>
            <w:r w:rsidRPr="00844508">
              <w:rPr>
                <w:rFonts w:ascii="Corbel" w:hAnsi="Corbel"/>
                <w:b/>
              </w:rPr>
              <w:t>–“Gateways to Technology”</w:t>
            </w:r>
            <w:r w:rsidRPr="00CC787A">
              <w:rPr>
                <w:rFonts w:ascii="Corbel" w:hAnsi="Corbel"/>
              </w:rPr>
              <w:t xml:space="preserve"> </w:t>
            </w:r>
            <w:r w:rsidRPr="00844508">
              <w:rPr>
                <w:rFonts w:ascii="Corbel" w:hAnsi="Corbel"/>
                <w:b/>
              </w:rPr>
              <w:t xml:space="preserve">STEM </w:t>
            </w:r>
            <w:r w:rsidRPr="00CC787A">
              <w:rPr>
                <w:rFonts w:ascii="Corbel" w:hAnsi="Corbel"/>
              </w:rPr>
              <w:t>– Automation/Robotics-Students learn about the use of robotics in today’s world.</w:t>
            </w:r>
          </w:p>
        </w:tc>
      </w:tr>
      <w:tr w:rsidR="00F71007" w:rsidRPr="00844508" w:rsidTr="00682C81"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 w:rsidRPr="00844508">
              <w:rPr>
                <w:rFonts w:ascii="Corbel" w:hAnsi="Corbel"/>
                <w:sz w:val="22"/>
                <w:szCs w:val="22"/>
              </w:rPr>
              <w:t xml:space="preserve">Grade 7 Accelerated </w:t>
            </w:r>
            <w:r>
              <w:rPr>
                <w:rFonts w:ascii="Corbel" w:hAnsi="Corbel"/>
                <w:sz w:val="22"/>
                <w:szCs w:val="22"/>
              </w:rPr>
              <w:t>Math</w:t>
            </w:r>
            <w:r w:rsidRPr="00844508">
              <w:rPr>
                <w:rFonts w:ascii="Corbel" w:hAnsi="Corbel"/>
                <w:sz w:val="22"/>
                <w:szCs w:val="22"/>
              </w:rPr>
              <w:t>(CCSS)</w:t>
            </w:r>
          </w:p>
        </w:tc>
        <w:tc>
          <w:tcPr>
            <w:tcW w:w="6489" w:type="dxa"/>
          </w:tcPr>
          <w:p w:rsidR="00F71007" w:rsidRPr="00844508" w:rsidRDefault="00F71007" w:rsidP="00682C81">
            <w:pPr>
              <w:rPr>
                <w:rFonts w:ascii="Corbel" w:hAnsi="Corbel"/>
                <w:b/>
              </w:rPr>
            </w:pPr>
            <w:r w:rsidRPr="0027701F">
              <w:rPr>
                <w:rFonts w:ascii="Corbel" w:hAnsi="Corbel"/>
                <w:b/>
              </w:rPr>
              <w:t>STEM -Woodshop/Medical Detectives and Gateways to Technology (Robotics) are on an elective wheel.</w:t>
            </w:r>
            <w:r>
              <w:rPr>
                <w:rFonts w:ascii="Corbel" w:hAnsi="Corbel"/>
                <w:b/>
              </w:rPr>
              <w:t xml:space="preserve"> STEM stands for science, technology, engineering, &amp; math</w:t>
            </w:r>
          </w:p>
        </w:tc>
      </w:tr>
      <w:tr w:rsidR="00F71007" w:rsidRPr="00CC787A" w:rsidTr="00682C81"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PE</w:t>
            </w: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844508">
              <w:rPr>
                <w:rFonts w:ascii="Corbel" w:hAnsi="Corbel"/>
                <w:b/>
              </w:rPr>
              <w:t>Art</w:t>
            </w:r>
            <w:r>
              <w:rPr>
                <w:rFonts w:ascii="Corbel" w:hAnsi="Corbel"/>
              </w:rPr>
              <w:t>- This course introduces the student to the fundamental components of art.</w:t>
            </w:r>
          </w:p>
        </w:tc>
      </w:tr>
      <w:tr w:rsidR="00F71007" w:rsidRPr="00CC787A" w:rsidTr="00682C81"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Intro</w:t>
            </w:r>
            <w:r w:rsidRPr="00844508">
              <w:rPr>
                <w:rFonts w:ascii="Corbel" w:hAnsi="Corbel"/>
                <w:b/>
              </w:rPr>
              <w:t xml:space="preserve"> to Computers-</w:t>
            </w:r>
            <w:r w:rsidRPr="00844508">
              <w:rPr>
                <w:rFonts w:ascii="Corbel" w:hAnsi="Corbel"/>
              </w:rPr>
              <w:t>Students learn</w:t>
            </w:r>
            <w:r>
              <w:rPr>
                <w:rFonts w:ascii="Corbel" w:hAnsi="Corbel"/>
              </w:rPr>
              <w:t xml:space="preserve"> the basic keyboarding and Microsoft Suite.</w:t>
            </w:r>
          </w:p>
        </w:tc>
      </w:tr>
      <w:tr w:rsidR="00F71007" w:rsidRPr="00844508" w:rsidTr="00682C81">
        <w:trPr>
          <w:trHeight w:val="433"/>
        </w:trPr>
        <w:tc>
          <w:tcPr>
            <w:tcW w:w="3242" w:type="dxa"/>
          </w:tcPr>
          <w:p w:rsidR="00F71007" w:rsidRPr="003911CF" w:rsidRDefault="00F71007" w:rsidP="00682C81">
            <w:pPr>
              <w:rPr>
                <w:rFonts w:ascii="Corbel" w:hAnsi="Corbel"/>
                <w:b/>
                <w:color w:val="0070C0"/>
              </w:rPr>
            </w:pPr>
            <w:r w:rsidRPr="003911CF">
              <w:rPr>
                <w:rFonts w:ascii="Corbel" w:hAnsi="Corbel"/>
                <w:b/>
                <w:color w:val="0070C0"/>
              </w:rPr>
              <w:t>Grade 8 Courses</w:t>
            </w:r>
          </w:p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  <w:vMerge w:val="restart"/>
          </w:tcPr>
          <w:p w:rsidR="00F71007" w:rsidRPr="00844508" w:rsidRDefault="00F71007" w:rsidP="00682C81">
            <w:pPr>
              <w:rPr>
                <w:rFonts w:ascii="Corbel" w:hAnsi="Corbel"/>
              </w:rPr>
            </w:pPr>
            <w:r w:rsidRPr="0027701F">
              <w:rPr>
                <w:rFonts w:ascii="Corbel" w:hAnsi="Corbel"/>
                <w:b/>
              </w:rPr>
              <w:t xml:space="preserve">STEAM </w:t>
            </w:r>
            <w:r w:rsidRPr="0027701F">
              <w:rPr>
                <w:rFonts w:ascii="Corbel" w:hAnsi="Corbel"/>
              </w:rPr>
              <w:t>–</w:t>
            </w:r>
            <w:r w:rsidRPr="0027701F">
              <w:rPr>
                <w:rFonts w:ascii="Corbel" w:hAnsi="Corbel"/>
                <w:sz w:val="22"/>
                <w:szCs w:val="22"/>
              </w:rPr>
              <w:t xml:space="preserve"> If you select this choice you will be grouped with Woodshop/ Art/Intro to Computers. These elective classes will complete work in their elective class area and in addition work </w:t>
            </w:r>
            <w:r w:rsidRPr="00703A01">
              <w:rPr>
                <w:rFonts w:ascii="Corbel" w:hAnsi="Corbel"/>
                <w:sz w:val="22"/>
                <w:szCs w:val="22"/>
              </w:rPr>
              <w:t>together on programming, design, and projects throughout the year.</w:t>
            </w:r>
            <w:r w:rsidRPr="00750958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F71007" w:rsidRPr="0067535F" w:rsidTr="00682C81">
        <w:trPr>
          <w:trHeight w:val="431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CC787A">
              <w:rPr>
                <w:rFonts w:ascii="Corbel" w:hAnsi="Corbel"/>
              </w:rPr>
              <w:t>US History 8</w:t>
            </w:r>
          </w:p>
        </w:tc>
        <w:tc>
          <w:tcPr>
            <w:tcW w:w="6489" w:type="dxa"/>
            <w:vMerge/>
          </w:tcPr>
          <w:p w:rsidR="00F71007" w:rsidRPr="0067535F" w:rsidRDefault="00F71007" w:rsidP="00682C81">
            <w:pPr>
              <w:rPr>
                <w:rFonts w:ascii="Corbel" w:hAnsi="Corbel"/>
                <w:b/>
              </w:rPr>
            </w:pPr>
          </w:p>
        </w:tc>
      </w:tr>
      <w:tr w:rsidR="00F71007" w:rsidRPr="0067535F" w:rsidTr="00682C81">
        <w:trPr>
          <w:trHeight w:val="63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CC787A">
              <w:rPr>
                <w:rFonts w:ascii="Corbel" w:hAnsi="Corbel"/>
              </w:rPr>
              <w:t>Physical Science 8</w:t>
            </w:r>
          </w:p>
        </w:tc>
        <w:tc>
          <w:tcPr>
            <w:tcW w:w="6489" w:type="dxa"/>
            <w:vMerge/>
          </w:tcPr>
          <w:p w:rsidR="00F71007" w:rsidRPr="0067535F" w:rsidRDefault="00F71007" w:rsidP="00682C81">
            <w:pPr>
              <w:rPr>
                <w:rFonts w:ascii="Corbel" w:hAnsi="Corbel"/>
                <w:b/>
              </w:rPr>
            </w:pPr>
          </w:p>
        </w:tc>
      </w:tr>
      <w:tr w:rsidR="00F71007" w:rsidRPr="00CC787A" w:rsidTr="00682C81">
        <w:trPr>
          <w:trHeight w:val="390"/>
        </w:trPr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Grade </w:t>
            </w:r>
            <w:r w:rsidRPr="00CC787A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 xml:space="preserve"> ELA</w:t>
            </w:r>
          </w:p>
        </w:tc>
        <w:tc>
          <w:tcPr>
            <w:tcW w:w="6489" w:type="dxa"/>
            <w:vMerge w:val="restart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 w:rsidRPr="00844508">
              <w:rPr>
                <w:rFonts w:ascii="Corbel" w:hAnsi="Corbel"/>
                <w:b/>
              </w:rPr>
              <w:t>Civic Literacy</w:t>
            </w:r>
            <w:r w:rsidRPr="00CC787A">
              <w:rPr>
                <w:rFonts w:ascii="Corbel" w:hAnsi="Corbel"/>
              </w:rPr>
              <w:t xml:space="preserve"> – Challenges students to make good decisions and give back to their families and communities. Students maintain the school garden.</w:t>
            </w:r>
          </w:p>
        </w:tc>
      </w:tr>
      <w:tr w:rsidR="00F71007" w:rsidRPr="00844508" w:rsidTr="00682C81">
        <w:trPr>
          <w:trHeight w:val="389"/>
        </w:trPr>
        <w:tc>
          <w:tcPr>
            <w:tcW w:w="3242" w:type="dxa"/>
          </w:tcPr>
          <w:p w:rsidR="00F71007" w:rsidRDefault="00F71007" w:rsidP="00682C81">
            <w:pPr>
              <w:rPr>
                <w:rFonts w:ascii="Corbel" w:hAnsi="Corbel"/>
              </w:rPr>
            </w:pPr>
            <w:r w:rsidRPr="00CC787A">
              <w:rPr>
                <w:rFonts w:ascii="Corbel" w:hAnsi="Corbel"/>
              </w:rPr>
              <w:t>Grade 8</w:t>
            </w:r>
            <w:r>
              <w:rPr>
                <w:rFonts w:ascii="Corbel" w:hAnsi="Corbel"/>
              </w:rPr>
              <w:t xml:space="preserve"> Math</w:t>
            </w:r>
          </w:p>
          <w:p w:rsidR="00F71007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  <w:vMerge/>
          </w:tcPr>
          <w:p w:rsidR="00F71007" w:rsidRPr="00844508" w:rsidRDefault="00F71007" w:rsidP="00682C81">
            <w:pPr>
              <w:rPr>
                <w:rFonts w:ascii="Corbel" w:hAnsi="Corbel"/>
                <w:b/>
              </w:rPr>
            </w:pPr>
          </w:p>
        </w:tc>
      </w:tr>
      <w:tr w:rsidR="00F71007" w:rsidRPr="00844508" w:rsidTr="00682C81">
        <w:tc>
          <w:tcPr>
            <w:tcW w:w="3242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Grade 8 Accelerated Math</w:t>
            </w:r>
          </w:p>
        </w:tc>
        <w:tc>
          <w:tcPr>
            <w:tcW w:w="6489" w:type="dxa"/>
          </w:tcPr>
          <w:p w:rsidR="00F71007" w:rsidRPr="00844508" w:rsidRDefault="00F71007" w:rsidP="00682C81">
            <w:pPr>
              <w:rPr>
                <w:rFonts w:ascii="Corbel" w:hAnsi="Corbel"/>
                <w:b/>
              </w:rPr>
            </w:pPr>
            <w:r w:rsidRPr="00844508">
              <w:rPr>
                <w:rFonts w:ascii="Corbel" w:hAnsi="Corbel"/>
                <w:b/>
              </w:rPr>
              <w:t>Drama</w:t>
            </w:r>
            <w:r>
              <w:rPr>
                <w:rFonts w:ascii="Corbel" w:hAnsi="Corbel"/>
                <w:b/>
              </w:rPr>
              <w:t xml:space="preserve">- “Theatre Arts” – </w:t>
            </w:r>
            <w:r w:rsidRPr="00844508">
              <w:rPr>
                <w:rFonts w:ascii="Corbel" w:hAnsi="Corbel"/>
              </w:rPr>
              <w:t>Student learn the basics of theatre: theatre language, acting, and public speaking</w:t>
            </w:r>
            <w:r>
              <w:rPr>
                <w:rFonts w:ascii="Corbel" w:hAnsi="Corbel"/>
              </w:rPr>
              <w:t>.</w:t>
            </w:r>
          </w:p>
        </w:tc>
      </w:tr>
      <w:tr w:rsidR="00F71007" w:rsidRPr="00CC787A" w:rsidTr="00682C81">
        <w:tc>
          <w:tcPr>
            <w:tcW w:w="3242" w:type="dxa"/>
          </w:tcPr>
          <w:p w:rsidR="00F71007" w:rsidRPr="003911CF" w:rsidRDefault="00F71007" w:rsidP="00682C81">
            <w:pPr>
              <w:rPr>
                <w:rFonts w:ascii="Corbel" w:hAnsi="Corbel"/>
                <w:b/>
              </w:rPr>
            </w:pPr>
            <w:r w:rsidRPr="003911CF">
              <w:rPr>
                <w:rFonts w:ascii="Corbel" w:hAnsi="Corbel"/>
                <w:b/>
              </w:rPr>
              <w:t>PE</w:t>
            </w: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  <w:r w:rsidRPr="00844508">
              <w:rPr>
                <w:rFonts w:ascii="Corbel" w:hAnsi="Corbel"/>
                <w:b/>
              </w:rPr>
              <w:t>Piano Lab</w:t>
            </w:r>
            <w:r w:rsidRPr="00CC787A">
              <w:rPr>
                <w:rFonts w:ascii="Corbel" w:hAnsi="Corbel"/>
              </w:rPr>
              <w:t>–students learn to read music and play songs</w:t>
            </w:r>
            <w:r>
              <w:rPr>
                <w:rFonts w:ascii="Corbel" w:hAnsi="Corbel"/>
              </w:rPr>
              <w:t>.</w:t>
            </w:r>
          </w:p>
        </w:tc>
      </w:tr>
      <w:tr w:rsidR="00F71007" w:rsidRPr="0067535F" w:rsidTr="00682C81">
        <w:trPr>
          <w:trHeight w:val="2312"/>
        </w:trPr>
        <w:tc>
          <w:tcPr>
            <w:tcW w:w="3242" w:type="dxa"/>
            <w:vMerge w:val="restart"/>
            <w:tcBorders>
              <w:bottom w:val="single" w:sz="4" w:space="0" w:color="auto"/>
            </w:tcBorders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Yearlong Electives: </w:t>
            </w:r>
          </w:p>
          <w:p w:rsidR="00F71007" w:rsidRDefault="00F71007" w:rsidP="00682C8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-</w:t>
            </w:r>
            <w:r w:rsidRPr="00CC787A">
              <w:rPr>
                <w:rFonts w:ascii="Corbel" w:hAnsi="Corbel"/>
                <w:b/>
              </w:rPr>
              <w:t>Advanced Art (year-long class)</w:t>
            </w:r>
          </w:p>
          <w:p w:rsidR="00F71007" w:rsidRDefault="00F71007" w:rsidP="00682C8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-</w:t>
            </w:r>
            <w:r w:rsidRPr="00CC787A">
              <w:rPr>
                <w:rFonts w:ascii="Corbel" w:hAnsi="Corbel"/>
                <w:b/>
              </w:rPr>
              <w:t>Advanced Drama</w:t>
            </w:r>
            <w:r w:rsidRPr="00CC787A">
              <w:rPr>
                <w:rFonts w:ascii="Corbel" w:hAnsi="Corbel"/>
              </w:rPr>
              <w:t xml:space="preserve"> </w:t>
            </w:r>
            <w:r w:rsidRPr="00CC787A">
              <w:rPr>
                <w:rFonts w:ascii="Corbel" w:hAnsi="Corbel"/>
                <w:b/>
              </w:rPr>
              <w:t>(year-long class)</w:t>
            </w:r>
          </w:p>
          <w:p w:rsidR="00F71007" w:rsidRDefault="00F71007" w:rsidP="00682C8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-</w:t>
            </w:r>
            <w:r w:rsidRPr="00844508">
              <w:rPr>
                <w:rFonts w:ascii="Corbel" w:hAnsi="Corbel"/>
                <w:b/>
              </w:rPr>
              <w:t>Advanced Computers STEM</w:t>
            </w:r>
            <w:r w:rsidRPr="00844508">
              <w:rPr>
                <w:rFonts w:ascii="Corbel" w:hAnsi="Corbel"/>
              </w:rPr>
              <w:t xml:space="preserve"> (year-long class) The course covers Autodesk, Microsoft Suite, Pivot Animator, Automation/Robotics, Kudo Gaming, Programming.</w:t>
            </w:r>
          </w:p>
          <w:p w:rsidR="00F71007" w:rsidRPr="0067535F" w:rsidRDefault="00F71007" w:rsidP="00682C81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-Leadership/</w:t>
            </w:r>
            <w:r w:rsidR="00703A01">
              <w:rPr>
                <w:rFonts w:ascii="Corbel" w:hAnsi="Corbel"/>
                <w:b/>
              </w:rPr>
              <w:t>Yearbook</w:t>
            </w:r>
            <w:r w:rsidR="00703A01" w:rsidRPr="00CC787A">
              <w:rPr>
                <w:rFonts w:ascii="Corbel" w:hAnsi="Corbel"/>
                <w:b/>
              </w:rPr>
              <w:t xml:space="preserve"> (</w:t>
            </w:r>
            <w:r w:rsidRPr="00CC787A">
              <w:rPr>
                <w:rFonts w:ascii="Corbel" w:hAnsi="Corbel"/>
                <w:b/>
              </w:rPr>
              <w:t xml:space="preserve">year-long class) </w:t>
            </w:r>
            <w:r w:rsidRPr="00C7075B">
              <w:rPr>
                <w:rFonts w:ascii="Corbel" w:hAnsi="Corbel"/>
                <w:sz w:val="22"/>
                <w:szCs w:val="22"/>
              </w:rPr>
              <w:t>Students must complete the application process and be accepted into the class.</w:t>
            </w:r>
          </w:p>
        </w:tc>
      </w:tr>
      <w:tr w:rsidR="00F71007" w:rsidRPr="00CC787A" w:rsidTr="00682C81">
        <w:tc>
          <w:tcPr>
            <w:tcW w:w="3242" w:type="dxa"/>
            <w:vMerge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CC787A">
              <w:rPr>
                <w:rFonts w:ascii="Corbel" w:hAnsi="Corbel"/>
                <w:b/>
              </w:rPr>
              <w:t>Music – (all year</w:t>
            </w:r>
            <w:r>
              <w:rPr>
                <w:rFonts w:ascii="Corbel" w:hAnsi="Corbel"/>
                <w:b/>
              </w:rPr>
              <w:t xml:space="preserve">-long classes) Students </w:t>
            </w:r>
            <w:r w:rsidR="00703A01">
              <w:rPr>
                <w:rFonts w:ascii="Corbel" w:hAnsi="Corbel"/>
                <w:b/>
              </w:rPr>
              <w:t xml:space="preserve">must </w:t>
            </w:r>
            <w:r w:rsidR="00703A01" w:rsidRPr="00CC787A">
              <w:rPr>
                <w:rFonts w:ascii="Corbel" w:hAnsi="Corbel"/>
                <w:b/>
              </w:rPr>
              <w:t>be</w:t>
            </w:r>
            <w:r w:rsidRPr="00CC787A">
              <w:rPr>
                <w:rFonts w:ascii="Corbel" w:hAnsi="Corbel"/>
                <w:b/>
              </w:rPr>
              <w:t xml:space="preserve"> approved by the band director for placement in classes.</w:t>
            </w:r>
          </w:p>
        </w:tc>
      </w:tr>
      <w:tr w:rsidR="00F71007" w:rsidRPr="00CC787A" w:rsidTr="00682C81">
        <w:tc>
          <w:tcPr>
            <w:tcW w:w="3242" w:type="dxa"/>
            <w:vMerge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CC787A" w:rsidRDefault="00F71007" w:rsidP="00682C81">
            <w:pPr>
              <w:pStyle w:val="ListParagraph"/>
              <w:ind w:left="1077"/>
              <w:jc w:val="left"/>
              <w:rPr>
                <w:rFonts w:ascii="Corbel" w:hAnsi="Corbel"/>
                <w:b/>
                <w:sz w:val="24"/>
                <w:szCs w:val="24"/>
              </w:rPr>
            </w:pPr>
            <w:r w:rsidRPr="00CC787A">
              <w:rPr>
                <w:rFonts w:ascii="Corbel" w:hAnsi="Corbel"/>
                <w:b/>
                <w:sz w:val="24"/>
                <w:szCs w:val="24"/>
              </w:rPr>
              <w:t>Beginning band</w:t>
            </w:r>
          </w:p>
        </w:tc>
      </w:tr>
      <w:tr w:rsidR="00F71007" w:rsidRPr="00CC787A" w:rsidTr="00682C81">
        <w:tc>
          <w:tcPr>
            <w:tcW w:w="3242" w:type="dxa"/>
            <w:vMerge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CC787A" w:rsidRDefault="00F71007" w:rsidP="00682C81">
            <w:pPr>
              <w:pStyle w:val="ListParagraph"/>
              <w:ind w:left="1077"/>
              <w:jc w:val="left"/>
              <w:rPr>
                <w:rFonts w:ascii="Corbel" w:hAnsi="Corbel"/>
                <w:b/>
                <w:sz w:val="24"/>
                <w:szCs w:val="24"/>
              </w:rPr>
            </w:pPr>
            <w:r w:rsidRPr="00CC787A">
              <w:rPr>
                <w:rFonts w:ascii="Corbel" w:hAnsi="Corbel"/>
                <w:b/>
                <w:sz w:val="24"/>
                <w:szCs w:val="24"/>
              </w:rPr>
              <w:t>Advanced band</w:t>
            </w:r>
          </w:p>
        </w:tc>
      </w:tr>
      <w:tr w:rsidR="00F71007" w:rsidRPr="00CC787A" w:rsidTr="00682C81">
        <w:tc>
          <w:tcPr>
            <w:tcW w:w="3242" w:type="dxa"/>
            <w:vMerge/>
          </w:tcPr>
          <w:p w:rsidR="00F71007" w:rsidRPr="00CC787A" w:rsidRDefault="00F71007" w:rsidP="00682C81">
            <w:pPr>
              <w:rPr>
                <w:rFonts w:ascii="Corbel" w:hAnsi="Corbel"/>
              </w:rPr>
            </w:pPr>
          </w:p>
        </w:tc>
        <w:tc>
          <w:tcPr>
            <w:tcW w:w="6489" w:type="dxa"/>
          </w:tcPr>
          <w:p w:rsidR="00F71007" w:rsidRPr="00CC787A" w:rsidRDefault="00F71007" w:rsidP="00682C81">
            <w:pPr>
              <w:rPr>
                <w:rFonts w:ascii="Corbel" w:hAnsi="Corbel"/>
                <w:b/>
              </w:rPr>
            </w:pPr>
            <w:r w:rsidRPr="00CC787A">
              <w:rPr>
                <w:rFonts w:ascii="Corbel" w:hAnsi="Corbel"/>
                <w:b/>
              </w:rPr>
              <w:t xml:space="preserve">            </w:t>
            </w:r>
            <w:r>
              <w:rPr>
                <w:rFonts w:ascii="Corbel" w:hAnsi="Corbel"/>
                <w:b/>
              </w:rPr>
              <w:t xml:space="preserve">            </w:t>
            </w:r>
            <w:r w:rsidRPr="00CC787A">
              <w:rPr>
                <w:rFonts w:ascii="Corbel" w:hAnsi="Corbel"/>
                <w:b/>
              </w:rPr>
              <w:t xml:space="preserve"> Percussion</w:t>
            </w:r>
          </w:p>
        </w:tc>
      </w:tr>
    </w:tbl>
    <w:p w:rsidR="00EF68E6" w:rsidRDefault="00EF68E6"/>
    <w:sectPr w:rsidR="00EF68E6" w:rsidSect="00EF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07"/>
    <w:rsid w:val="0027701F"/>
    <w:rsid w:val="003200C5"/>
    <w:rsid w:val="00703A01"/>
    <w:rsid w:val="00890485"/>
    <w:rsid w:val="009115CE"/>
    <w:rsid w:val="00EF68E6"/>
    <w:rsid w:val="00F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90F63-2FDF-4E2D-B0AC-E7F8D93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1007"/>
    <w:pPr>
      <w:ind w:left="720"/>
      <w:contextualSpacing/>
      <w:jc w:val="center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F71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Usher, Michelle</cp:lastModifiedBy>
  <cp:revision>2</cp:revision>
  <dcterms:created xsi:type="dcterms:W3CDTF">2015-09-28T17:05:00Z</dcterms:created>
  <dcterms:modified xsi:type="dcterms:W3CDTF">2015-09-28T17:05:00Z</dcterms:modified>
</cp:coreProperties>
</file>