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92BA" w14:textId="77777777" w:rsidR="00303EAB" w:rsidRDefault="00303EAB">
      <w:pPr>
        <w:spacing w:before="240" w:after="240"/>
        <w:rPr>
          <w:b/>
          <w:i/>
          <w:u w:val="single"/>
        </w:rPr>
      </w:pPr>
    </w:p>
    <w:p w14:paraId="073C7B3E" w14:textId="6A1D3288" w:rsidR="00303EAB" w:rsidRPr="006C2C99" w:rsidRDefault="00303EAB">
      <w:pPr>
        <w:spacing w:before="240" w:after="240"/>
        <w:rPr>
          <w:b/>
          <w:i/>
          <w:u w:val="single"/>
        </w:rPr>
      </w:pPr>
      <w:r w:rsidRPr="006C2C99">
        <w:rPr>
          <w:noProof/>
        </w:rPr>
        <w:drawing>
          <wp:inline distT="0" distB="0" distL="0" distR="0" wp14:anchorId="01DED8D4" wp14:editId="5D30EC85">
            <wp:extent cx="2590800" cy="596900"/>
            <wp:effectExtent l="0" t="0" r="0" b="0"/>
            <wp:docPr id="1" name="Picture 2" descr="Shap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ape&#10;&#10;Description automatically generated with medium confidenc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596900"/>
                    </a:xfrm>
                    <a:prstGeom prst="rect">
                      <a:avLst/>
                    </a:prstGeom>
                    <a:noFill/>
                    <a:ln>
                      <a:noFill/>
                    </a:ln>
                  </pic:spPr>
                </pic:pic>
              </a:graphicData>
            </a:graphic>
          </wp:inline>
        </w:drawing>
      </w:r>
      <w:r w:rsidRPr="006C2C99">
        <w:rPr>
          <w:noProof/>
        </w:rPr>
        <w:drawing>
          <wp:inline distT="0" distB="0" distL="0" distR="0" wp14:anchorId="75969D19" wp14:editId="41248C4A">
            <wp:extent cx="2374900" cy="533400"/>
            <wp:effectExtent l="0" t="0" r="0" b="0"/>
            <wp:docPr id="2" name="Picture 2"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533400"/>
                    </a:xfrm>
                    <a:prstGeom prst="rect">
                      <a:avLst/>
                    </a:prstGeom>
                    <a:noFill/>
                    <a:ln>
                      <a:noFill/>
                    </a:ln>
                  </pic:spPr>
                </pic:pic>
              </a:graphicData>
            </a:graphic>
          </wp:inline>
        </w:drawing>
      </w:r>
    </w:p>
    <w:p w14:paraId="00000001" w14:textId="53611835" w:rsidR="00FD7CD7" w:rsidRPr="006C2C99" w:rsidRDefault="000D6931">
      <w:pPr>
        <w:spacing w:before="240" w:after="240"/>
        <w:rPr>
          <w:b/>
        </w:rPr>
      </w:pPr>
      <w:r w:rsidRPr="006C2C99">
        <w:rPr>
          <w:b/>
          <w:i/>
          <w:u w:val="single"/>
        </w:rPr>
        <w:t>_</w:t>
      </w:r>
      <w:r w:rsidR="00904F04">
        <w:rPr>
          <w:b/>
          <w:i/>
          <w:u w:val="single"/>
        </w:rPr>
        <w:t>Chino High</w:t>
      </w:r>
      <w:r w:rsidR="000D0902">
        <w:rPr>
          <w:b/>
          <w:i/>
          <w:u w:val="single"/>
        </w:rPr>
        <w:t xml:space="preserve">/ </w:t>
      </w:r>
      <w:proofErr w:type="spellStart"/>
      <w:r w:rsidR="000D0902">
        <w:rPr>
          <w:b/>
          <w:i/>
          <w:u w:val="single"/>
        </w:rPr>
        <w:t>CVUSD</w:t>
      </w:r>
      <w:r w:rsidRPr="006C2C99">
        <w:rPr>
          <w:b/>
          <w:i/>
          <w:u w:val="single"/>
        </w:rPr>
        <w:t>_________</w:t>
      </w:r>
      <w:r w:rsidR="002846A2" w:rsidRPr="006C2C99">
        <w:rPr>
          <w:b/>
        </w:rPr>
        <w:t>School</w:t>
      </w:r>
      <w:proofErr w:type="spellEnd"/>
      <w:r w:rsidR="002846A2" w:rsidRPr="006C2C99">
        <w:rPr>
          <w:b/>
        </w:rPr>
        <w:t xml:space="preserve"> </w:t>
      </w:r>
      <w:r w:rsidR="005E7AE7" w:rsidRPr="006C2C99">
        <w:rPr>
          <w:b/>
        </w:rPr>
        <w:t>CONSENT FORM FOR COVID-19 TESTING AND AUTHORIZATION FOR USE AND DISCLOSURE OF PROTECTED HEALTH INFORMATION</w:t>
      </w:r>
    </w:p>
    <w:p w14:paraId="00000002" w14:textId="77777777" w:rsidR="00FD7CD7" w:rsidRPr="006C2C99" w:rsidRDefault="005E7AE7">
      <w:pPr>
        <w:spacing w:before="240"/>
      </w:pPr>
      <w:r w:rsidRPr="006C2C99">
        <w:t>Completion of this document authorizes the disclosure and/or use of your individually identifiable health information as set forth below, consistent with federal (HIPAA) and state law concerning the privacy of such information.</w:t>
      </w:r>
    </w:p>
    <w:p w14:paraId="00000003" w14:textId="3D19D447" w:rsidR="00FD7CD7" w:rsidRPr="006C2C99" w:rsidRDefault="005E7AE7">
      <w:pPr>
        <w:spacing w:before="240"/>
        <w:rPr>
          <w:b/>
          <w:i/>
        </w:rPr>
      </w:pPr>
      <w:r w:rsidRPr="006C2C99">
        <w:rPr>
          <w:b/>
          <w:i/>
        </w:rPr>
        <w:t xml:space="preserve">This Authorization will allow </w:t>
      </w:r>
      <w:r w:rsidR="000D6931" w:rsidRPr="006C2C99">
        <w:rPr>
          <w:b/>
          <w:i/>
        </w:rPr>
        <w:t>HealthySpace</w:t>
      </w:r>
      <w:r w:rsidRPr="006C2C99">
        <w:rPr>
          <w:b/>
          <w:i/>
        </w:rPr>
        <w:t xml:space="preserve"> “Group”, to assign the collection </w:t>
      </w:r>
      <w:r w:rsidR="000D6931" w:rsidRPr="006C2C99">
        <w:rPr>
          <w:b/>
          <w:i/>
        </w:rPr>
        <w:t>of your</w:t>
      </w:r>
      <w:r w:rsidRPr="006C2C99">
        <w:rPr>
          <w:b/>
          <w:i/>
        </w:rPr>
        <w:t xml:space="preserve"> COVID-19 lab test to </w:t>
      </w:r>
      <w:r w:rsidR="006C2C99">
        <w:rPr>
          <w:b/>
          <w:i/>
        </w:rPr>
        <w:t>CMB labs</w:t>
      </w:r>
      <w:r w:rsidRPr="006C2C99">
        <w:rPr>
          <w:b/>
          <w:i/>
        </w:rPr>
        <w:t>. Failure to provide all information requested may invalidate this Authorization.</w:t>
      </w:r>
    </w:p>
    <w:p w14:paraId="00000004" w14:textId="77777777" w:rsidR="00FD7CD7" w:rsidRPr="006C2C99" w:rsidRDefault="005E7AE7">
      <w:pPr>
        <w:spacing w:line="240" w:lineRule="auto"/>
        <w:rPr>
          <w:b/>
        </w:rPr>
      </w:pPr>
      <w:r w:rsidRPr="006C2C99">
        <w:rPr>
          <w:b/>
        </w:rPr>
        <w:t>PCR TESTING:</w:t>
      </w:r>
    </w:p>
    <w:p w14:paraId="00000005" w14:textId="77777777" w:rsidR="00FD7CD7" w:rsidRPr="006C2C99" w:rsidRDefault="005E7AE7">
      <w:pPr>
        <w:spacing w:line="240" w:lineRule="auto"/>
      </w:pPr>
      <w:r w:rsidRPr="006C2C99">
        <w:t>1. The test is a Coronavirus Disease 2019 (COVID-19) PCR test that the CDC has issued an FDA Emergency Use Authorization, for use in the U.S and will be performed by a CLIA certified lab.</w:t>
      </w:r>
    </w:p>
    <w:p w14:paraId="00000007" w14:textId="38E532E1" w:rsidR="00FD7CD7" w:rsidRPr="006C2C99" w:rsidRDefault="005E7AE7">
      <w:pPr>
        <w:spacing w:line="240" w:lineRule="auto"/>
      </w:pPr>
      <w:r w:rsidRPr="006C2C99">
        <w:t>2. Test results are estimated to be provided within 24 hours to 48 hours</w:t>
      </w:r>
    </w:p>
    <w:p w14:paraId="00000008" w14:textId="1968B5C4" w:rsidR="00FD7CD7" w:rsidRPr="006C2C99" w:rsidRDefault="00C075C5">
      <w:pPr>
        <w:spacing w:line="240" w:lineRule="auto"/>
      </w:pPr>
      <w:r w:rsidRPr="006C2C99">
        <w:t>3</w:t>
      </w:r>
      <w:r w:rsidR="005E7AE7" w:rsidRPr="006C2C99">
        <w:t xml:space="preserve">. The COVID-19 test is </w:t>
      </w:r>
      <w:r w:rsidR="006C2C99" w:rsidRPr="006C2C99">
        <w:t>voluntary,</w:t>
      </w:r>
      <w:r w:rsidR="005E7AE7" w:rsidRPr="006C2C99">
        <w:t xml:space="preserve"> and results will be given to the </w:t>
      </w:r>
      <w:r w:rsidR="000D6931" w:rsidRPr="006C2C99">
        <w:rPr>
          <w:b/>
          <w:i/>
          <w:u w:val="single"/>
        </w:rPr>
        <w:t>__</w:t>
      </w:r>
      <w:r w:rsidR="000D0902">
        <w:rPr>
          <w:b/>
          <w:i/>
          <w:u w:val="single"/>
        </w:rPr>
        <w:t>Chino/</w:t>
      </w:r>
      <w:proofErr w:type="spellStart"/>
      <w:r w:rsidR="000D0902">
        <w:rPr>
          <w:b/>
          <w:i/>
          <w:u w:val="single"/>
        </w:rPr>
        <w:t>CVUSD</w:t>
      </w:r>
      <w:r w:rsidR="000D6931" w:rsidRPr="006C2C99">
        <w:rPr>
          <w:b/>
          <w:i/>
          <w:u w:val="single"/>
        </w:rPr>
        <w:t>____________</w:t>
      </w:r>
      <w:r w:rsidR="002846A2" w:rsidRPr="006C2C99">
        <w:rPr>
          <w:b/>
        </w:rPr>
        <w:t>School</w:t>
      </w:r>
      <w:proofErr w:type="spellEnd"/>
      <w:r w:rsidR="002846A2" w:rsidRPr="006C2C99">
        <w:rPr>
          <w:b/>
        </w:rPr>
        <w:t xml:space="preserve"> </w:t>
      </w:r>
      <w:r w:rsidR="005E7AE7" w:rsidRPr="006C2C99">
        <w:t>designee.</w:t>
      </w:r>
    </w:p>
    <w:p w14:paraId="00000009" w14:textId="77777777" w:rsidR="00FD7CD7" w:rsidRPr="006C2C99" w:rsidRDefault="00FD7CD7">
      <w:pPr>
        <w:spacing w:line="240" w:lineRule="auto"/>
        <w:rPr>
          <w:b/>
        </w:rPr>
      </w:pPr>
    </w:p>
    <w:p w14:paraId="0000000A" w14:textId="77777777" w:rsidR="00FD7CD7" w:rsidRPr="006C2C99" w:rsidRDefault="005E7AE7">
      <w:pPr>
        <w:spacing w:line="240" w:lineRule="auto"/>
        <w:rPr>
          <w:b/>
        </w:rPr>
      </w:pPr>
      <w:r w:rsidRPr="006C2C99">
        <w:rPr>
          <w:b/>
        </w:rPr>
        <w:t>RELEASE OF TEST INFORMATION:</w:t>
      </w:r>
    </w:p>
    <w:p w14:paraId="0000000B" w14:textId="69C3D737" w:rsidR="00FD7CD7" w:rsidRPr="006C2C99" w:rsidRDefault="005E7AE7">
      <w:pPr>
        <w:spacing w:line="240" w:lineRule="auto"/>
      </w:pPr>
      <w:r w:rsidRPr="006C2C99">
        <w:t xml:space="preserve">1. The </w:t>
      </w:r>
      <w:r w:rsidR="000D6931" w:rsidRPr="006C2C99">
        <w:rPr>
          <w:b/>
          <w:i/>
          <w:u w:val="single"/>
        </w:rPr>
        <w:t>____</w:t>
      </w:r>
      <w:r w:rsidR="000D0902">
        <w:rPr>
          <w:b/>
          <w:i/>
          <w:u w:val="single"/>
        </w:rPr>
        <w:t>Chino/</w:t>
      </w:r>
      <w:proofErr w:type="spellStart"/>
      <w:r w:rsidR="000D0902">
        <w:rPr>
          <w:b/>
          <w:i/>
          <w:u w:val="single"/>
        </w:rPr>
        <w:t>CVUSD</w:t>
      </w:r>
      <w:r w:rsidR="000D6931" w:rsidRPr="006C2C99">
        <w:rPr>
          <w:b/>
          <w:i/>
          <w:u w:val="single"/>
        </w:rPr>
        <w:t>________________</w:t>
      </w:r>
      <w:r w:rsidR="002846A2" w:rsidRPr="006C2C99">
        <w:rPr>
          <w:b/>
        </w:rPr>
        <w:t>School</w:t>
      </w:r>
      <w:proofErr w:type="spellEnd"/>
      <w:r w:rsidR="002846A2" w:rsidRPr="006C2C99">
        <w:rPr>
          <w:b/>
        </w:rPr>
        <w:t xml:space="preserve"> </w:t>
      </w:r>
      <w:r w:rsidRPr="006C2C99">
        <w:t>representative or designee will advise you of your test result and provide guidance for medical follow up.</w:t>
      </w:r>
    </w:p>
    <w:p w14:paraId="0000000C" w14:textId="77777777" w:rsidR="00FD7CD7" w:rsidRPr="006C2C99" w:rsidRDefault="005E7AE7">
      <w:pPr>
        <w:spacing w:line="240" w:lineRule="auto"/>
      </w:pPr>
      <w:r w:rsidRPr="006C2C99">
        <w:t>2. Per Title 17 Section 2500 of the California Code of Regulations, cases of Coronavirus Disease 2019 (COVID-19), must be reported to the local health officer for the jurisdiction where the person resides.</w:t>
      </w:r>
    </w:p>
    <w:p w14:paraId="0000000D" w14:textId="6D66F9FF" w:rsidR="00FD7CD7" w:rsidRPr="006C2C99" w:rsidRDefault="005E7AE7">
      <w:pPr>
        <w:spacing w:line="240" w:lineRule="auto"/>
      </w:pPr>
      <w:r w:rsidRPr="006C2C99">
        <w:t>3. You may request a photocopy of the lab result</w:t>
      </w:r>
      <w:r w:rsidR="000D6931" w:rsidRPr="006C2C99">
        <w:t xml:space="preserve"> </w:t>
      </w:r>
      <w:r w:rsidR="006C2C99" w:rsidRPr="006C2C99">
        <w:t>by letting your school representative or designee know</w:t>
      </w:r>
      <w:r w:rsidR="000D6931" w:rsidRPr="006C2C99">
        <w:t>.</w:t>
      </w:r>
    </w:p>
    <w:p w14:paraId="0000000E" w14:textId="54D30069" w:rsidR="00FD7CD7" w:rsidRPr="006C2C99" w:rsidRDefault="005E7AE7">
      <w:pPr>
        <w:spacing w:line="240" w:lineRule="auto"/>
      </w:pPr>
      <w:r w:rsidRPr="006C2C99">
        <w:t>4. You have the right to a copy of this authorization form</w:t>
      </w:r>
      <w:r w:rsidR="000D6931" w:rsidRPr="006C2C99">
        <w:t>.</w:t>
      </w:r>
    </w:p>
    <w:p w14:paraId="0000000F" w14:textId="33F4DF80" w:rsidR="00FD7CD7" w:rsidRPr="006C2C99" w:rsidRDefault="005E7AE7" w:rsidP="008F3815">
      <w:pPr>
        <w:pStyle w:val="NoSpacing"/>
        <w:jc w:val="both"/>
        <w:rPr>
          <w:rFonts w:ascii="Arial" w:hAnsi="Arial" w:cs="Arial"/>
          <w:noProof/>
        </w:rPr>
      </w:pPr>
      <w:r w:rsidRPr="006C2C99">
        <w:rPr>
          <w:rFonts w:ascii="Arial" w:hAnsi="Arial" w:cs="Arial"/>
        </w:rPr>
        <w:t>5. California law prohibits any further disclosure of my health information.</w:t>
      </w:r>
      <w:r w:rsidR="006C2C99" w:rsidRPr="006C2C99">
        <w:rPr>
          <w:rFonts w:ascii="Arial" w:hAnsi="Arial" w:cs="Arial"/>
          <w:noProof/>
        </w:rPr>
        <w:t xml:space="preserve"> I recognize that circumstances may require identifying me as the infected or exposed individual in order to properly warn others so they may take precautionary measures and help prevent further speread of the virus. There are times when it is not possible to inform others that they may have been exposed to the virus without them learning that it was through contact with me. </w:t>
      </w:r>
    </w:p>
    <w:p w14:paraId="29B0B2DA" w14:textId="77777777" w:rsidR="008F3815" w:rsidRDefault="008F3815">
      <w:pPr>
        <w:spacing w:line="240" w:lineRule="auto"/>
        <w:rPr>
          <w:b/>
        </w:rPr>
      </w:pPr>
    </w:p>
    <w:p w14:paraId="00000012" w14:textId="542EFD1A" w:rsidR="00FD7CD7" w:rsidRPr="006C2C99" w:rsidRDefault="005E7AE7">
      <w:pPr>
        <w:spacing w:line="240" w:lineRule="auto"/>
        <w:rPr>
          <w:b/>
        </w:rPr>
      </w:pPr>
      <w:r w:rsidRPr="006C2C99">
        <w:rPr>
          <w:b/>
        </w:rPr>
        <w:t>RELEASE OF LIABILITY:</w:t>
      </w:r>
    </w:p>
    <w:p w14:paraId="00000013" w14:textId="1F69E5D1" w:rsidR="00FD7CD7" w:rsidRPr="006C2C99" w:rsidRDefault="005E7AE7">
      <w:pPr>
        <w:spacing w:line="240" w:lineRule="auto"/>
      </w:pPr>
      <w:r w:rsidRPr="006C2C99">
        <w:t xml:space="preserve">I agree to release </w:t>
      </w:r>
      <w:r w:rsidR="008F3815">
        <w:t>CMB labs and HealthySpace</w:t>
      </w:r>
      <w:r w:rsidRPr="006C2C99">
        <w:t xml:space="preserve"> and its employees and subcontractors for any and all liability regarding anything related to the processing of samples, notification of results, actual test results, or any other unforeseen problem. I understand that the test being performed is not fully understood in terms of the accuracy and may have both false negatives </w:t>
      </w:r>
      <w:r w:rsidR="000D6931" w:rsidRPr="006C2C99">
        <w:t>and/or</w:t>
      </w:r>
      <w:r w:rsidRPr="006C2C99">
        <w:t xml:space="preserve"> false positives.</w:t>
      </w:r>
    </w:p>
    <w:p w14:paraId="00000014" w14:textId="77777777" w:rsidR="00FD7CD7" w:rsidRPr="006C2C99" w:rsidRDefault="00FD7CD7">
      <w:pPr>
        <w:spacing w:line="240" w:lineRule="auto"/>
      </w:pPr>
    </w:p>
    <w:p w14:paraId="00000015" w14:textId="77777777" w:rsidR="00FD7CD7" w:rsidRPr="006C2C99" w:rsidRDefault="005E7AE7">
      <w:pPr>
        <w:spacing w:line="240" w:lineRule="auto"/>
        <w:rPr>
          <w:b/>
        </w:rPr>
      </w:pPr>
      <w:r w:rsidRPr="006C2C99">
        <w:rPr>
          <w:b/>
        </w:rPr>
        <w:t>CONSENT AND SIGNATURE:</w:t>
      </w:r>
    </w:p>
    <w:p w14:paraId="00000016" w14:textId="64DFFC3B" w:rsidR="00FD7CD7" w:rsidRPr="006C2C99" w:rsidRDefault="005E7AE7">
      <w:pPr>
        <w:spacing w:line="240" w:lineRule="auto"/>
      </w:pPr>
      <w:r w:rsidRPr="006C2C99">
        <w:t xml:space="preserve">I hereby consent to being tested using the COVID-19 PCR test and authorize the use and disclosure of my test results between </w:t>
      </w:r>
      <w:r w:rsidR="000D6931" w:rsidRPr="006C2C99">
        <w:rPr>
          <w:b/>
          <w:i/>
          <w:u w:val="single"/>
        </w:rPr>
        <w:t>____</w:t>
      </w:r>
      <w:r w:rsidR="000D0902">
        <w:rPr>
          <w:b/>
          <w:i/>
          <w:u w:val="single"/>
        </w:rPr>
        <w:t>Chino/</w:t>
      </w:r>
      <w:proofErr w:type="spellStart"/>
      <w:r w:rsidR="000D0902">
        <w:rPr>
          <w:b/>
          <w:i/>
          <w:u w:val="single"/>
        </w:rPr>
        <w:t>CVUSD</w:t>
      </w:r>
      <w:r w:rsidR="000D6931" w:rsidRPr="006C2C99">
        <w:rPr>
          <w:b/>
          <w:i/>
          <w:u w:val="single"/>
        </w:rPr>
        <w:t>_____________</w:t>
      </w:r>
      <w:r w:rsidR="002846A2" w:rsidRPr="006C2C99">
        <w:rPr>
          <w:b/>
        </w:rPr>
        <w:t>School</w:t>
      </w:r>
      <w:proofErr w:type="spellEnd"/>
      <w:r w:rsidR="002846A2" w:rsidRPr="006C2C99">
        <w:rPr>
          <w:b/>
        </w:rPr>
        <w:t xml:space="preserve"> </w:t>
      </w:r>
      <w:r w:rsidRPr="006C2C99">
        <w:t>“Group</w:t>
      </w:r>
      <w:r w:rsidR="000D6931" w:rsidRPr="006C2C99">
        <w:t>”,</w:t>
      </w:r>
      <w:r w:rsidRPr="006C2C99">
        <w:t xml:space="preserve"> the CLIA Certified Lab</w:t>
      </w:r>
      <w:r w:rsidR="006C2C99" w:rsidRPr="006C2C99">
        <w:t xml:space="preserve"> (CMB)</w:t>
      </w:r>
      <w:r w:rsidRPr="006C2C99">
        <w:t xml:space="preserve">, and </w:t>
      </w:r>
      <w:r w:rsidR="00303EAB" w:rsidRPr="006C2C99">
        <w:t>HealthySpace</w:t>
      </w:r>
      <w:r w:rsidRPr="006C2C99">
        <w:t xml:space="preserve">. I authorize </w:t>
      </w:r>
      <w:r w:rsidR="000D6931" w:rsidRPr="006C2C99">
        <w:rPr>
          <w:b/>
          <w:i/>
          <w:u w:val="single"/>
        </w:rPr>
        <w:t>___</w:t>
      </w:r>
      <w:r w:rsidR="000D0902">
        <w:rPr>
          <w:b/>
          <w:i/>
          <w:u w:val="single"/>
        </w:rPr>
        <w:t>Chino/</w:t>
      </w:r>
      <w:proofErr w:type="spellStart"/>
      <w:r w:rsidR="000D0902">
        <w:rPr>
          <w:b/>
          <w:i/>
          <w:u w:val="single"/>
        </w:rPr>
        <w:t>CVUSD</w:t>
      </w:r>
      <w:r w:rsidR="000D6931" w:rsidRPr="006C2C99">
        <w:rPr>
          <w:b/>
          <w:i/>
          <w:u w:val="single"/>
        </w:rPr>
        <w:t>_________________</w:t>
      </w:r>
      <w:r w:rsidR="002846A2" w:rsidRPr="006C2C99">
        <w:rPr>
          <w:b/>
        </w:rPr>
        <w:t>School</w:t>
      </w:r>
      <w:proofErr w:type="spellEnd"/>
      <w:r w:rsidR="002846A2" w:rsidRPr="006C2C99">
        <w:rPr>
          <w:b/>
        </w:rPr>
        <w:t xml:space="preserve"> </w:t>
      </w:r>
      <w:r w:rsidRPr="006C2C99">
        <w:t>“Group” to have access to and disclose my test results to me.</w:t>
      </w:r>
    </w:p>
    <w:p w14:paraId="097998C9" w14:textId="1BD231E0" w:rsidR="006C2C99" w:rsidRPr="006C2C99" w:rsidRDefault="006C2C99" w:rsidP="006C2C99">
      <w:pPr>
        <w:pStyle w:val="NoSpacing"/>
        <w:jc w:val="both"/>
        <w:rPr>
          <w:rFonts w:ascii="Arial" w:hAnsi="Arial" w:cs="Arial"/>
          <w:noProof/>
        </w:rPr>
      </w:pPr>
      <w:r w:rsidRPr="006C2C99">
        <w:rPr>
          <w:rFonts w:ascii="Arial" w:hAnsi="Arial" w:cs="Arial"/>
          <w:noProof/>
        </w:rPr>
        <w:t xml:space="preserve">In disclosing this information, </w:t>
      </w:r>
      <w:r w:rsidR="0079650F">
        <w:rPr>
          <w:rFonts w:ascii="Arial" w:hAnsi="Arial" w:cs="Arial"/>
          <w:b/>
          <w:i/>
          <w:u w:val="single"/>
        </w:rPr>
        <w:softHyphen/>
      </w:r>
      <w:r w:rsidR="0079650F">
        <w:rPr>
          <w:rFonts w:ascii="Arial" w:hAnsi="Arial" w:cs="Arial"/>
          <w:b/>
          <w:i/>
          <w:u w:val="single"/>
        </w:rPr>
        <w:softHyphen/>
      </w:r>
      <w:r w:rsidR="0079650F">
        <w:rPr>
          <w:rFonts w:ascii="Arial" w:hAnsi="Arial" w:cs="Arial"/>
          <w:b/>
          <w:i/>
          <w:u w:val="single"/>
        </w:rPr>
        <w:softHyphen/>
      </w:r>
      <w:r w:rsidR="0079650F">
        <w:rPr>
          <w:rFonts w:ascii="Arial" w:hAnsi="Arial" w:cs="Arial"/>
          <w:b/>
          <w:i/>
          <w:u w:val="single"/>
        </w:rPr>
        <w:softHyphen/>
      </w:r>
      <w:r w:rsidR="0079650F">
        <w:rPr>
          <w:rFonts w:ascii="Arial" w:hAnsi="Arial" w:cs="Arial"/>
          <w:b/>
          <w:i/>
          <w:u w:val="single"/>
        </w:rPr>
        <w:softHyphen/>
      </w:r>
      <w:r w:rsidR="0079650F">
        <w:rPr>
          <w:rFonts w:ascii="Arial" w:hAnsi="Arial" w:cs="Arial"/>
          <w:b/>
          <w:i/>
          <w:u w:val="single"/>
        </w:rPr>
        <w:softHyphen/>
      </w:r>
      <w:r w:rsidR="0079650F">
        <w:rPr>
          <w:rFonts w:ascii="Arial" w:hAnsi="Arial" w:cs="Arial"/>
          <w:b/>
          <w:i/>
          <w:u w:val="single"/>
        </w:rPr>
        <w:softHyphen/>
      </w:r>
      <w:r w:rsidR="0079650F">
        <w:rPr>
          <w:rFonts w:ascii="Arial" w:hAnsi="Arial" w:cs="Arial"/>
          <w:b/>
          <w:i/>
          <w:u w:val="single"/>
        </w:rPr>
        <w:softHyphen/>
      </w:r>
      <w:r w:rsidR="0079650F">
        <w:rPr>
          <w:rFonts w:ascii="Arial" w:hAnsi="Arial" w:cs="Arial"/>
          <w:b/>
          <w:i/>
          <w:u w:val="single"/>
        </w:rPr>
        <w:softHyphen/>
      </w:r>
      <w:r w:rsidR="0079650F">
        <w:rPr>
          <w:rFonts w:ascii="Arial" w:hAnsi="Arial" w:cs="Arial"/>
          <w:b/>
          <w:i/>
          <w:u w:val="single"/>
        </w:rPr>
        <w:softHyphen/>
      </w:r>
      <w:r w:rsidR="0079650F">
        <w:rPr>
          <w:rFonts w:ascii="Arial" w:hAnsi="Arial" w:cs="Arial"/>
          <w:b/>
          <w:i/>
          <w:u w:val="single"/>
        </w:rPr>
        <w:softHyphen/>
        <w:t>___</w:t>
      </w:r>
      <w:r w:rsidR="000D0902">
        <w:rPr>
          <w:rFonts w:ascii="Arial" w:hAnsi="Arial" w:cs="Arial"/>
          <w:b/>
          <w:i/>
          <w:u w:val="single"/>
        </w:rPr>
        <w:t>Chino/</w:t>
      </w:r>
      <w:proofErr w:type="spellStart"/>
      <w:r w:rsidR="000D0902">
        <w:rPr>
          <w:rFonts w:ascii="Arial" w:hAnsi="Arial" w:cs="Arial"/>
          <w:b/>
          <w:i/>
          <w:u w:val="single"/>
        </w:rPr>
        <w:t>CVUSD</w:t>
      </w:r>
      <w:r w:rsidR="0079650F">
        <w:rPr>
          <w:rFonts w:ascii="Arial" w:hAnsi="Arial" w:cs="Arial"/>
          <w:b/>
          <w:i/>
          <w:u w:val="single"/>
        </w:rPr>
        <w:t>_____________</w:t>
      </w:r>
      <w:r w:rsidRPr="006C2C99">
        <w:rPr>
          <w:rFonts w:ascii="Arial" w:hAnsi="Arial" w:cs="Arial"/>
          <w:b/>
          <w:i/>
          <w:u w:val="single"/>
        </w:rPr>
        <w:t>School</w:t>
      </w:r>
      <w:proofErr w:type="spellEnd"/>
      <w:r w:rsidRPr="006C2C99">
        <w:rPr>
          <w:rFonts w:ascii="Arial" w:hAnsi="Arial" w:cs="Arial"/>
          <w:noProof/>
        </w:rPr>
        <w:t xml:space="preserve"> will take reasonable measures to keep my name and identity confidential to the extent possible. This authorization relates specifically to the results of any COVID-19 testing event wherein </w:t>
      </w:r>
      <w:r w:rsidR="000D0902">
        <w:rPr>
          <w:rFonts w:ascii="Arial" w:hAnsi="Arial" w:cs="Arial"/>
          <w:noProof/>
        </w:rPr>
        <w:t xml:space="preserve"> </w:t>
      </w:r>
      <w:r w:rsidR="000D0902">
        <w:rPr>
          <w:rFonts w:ascii="Arial" w:hAnsi="Arial" w:cs="Arial"/>
          <w:b/>
          <w:bCs/>
          <w:i/>
          <w:iCs/>
          <w:noProof/>
          <w:color w:val="95B3D7" w:themeColor="accent1" w:themeTint="99"/>
        </w:rPr>
        <w:t xml:space="preserve">CVUSD  </w:t>
      </w:r>
      <w:r w:rsidRPr="006C2C99">
        <w:rPr>
          <w:rFonts w:ascii="Arial" w:hAnsi="Arial" w:cs="Arial"/>
          <w:noProof/>
        </w:rPr>
        <w:t xml:space="preserve">retains the services of HealthySpace from the date this document is signed. </w:t>
      </w:r>
    </w:p>
    <w:p w14:paraId="49F59CFB" w14:textId="18E71583" w:rsidR="006C2C99" w:rsidRPr="006C2C99" w:rsidRDefault="006C2C99" w:rsidP="006C2C99">
      <w:pPr>
        <w:pStyle w:val="NoSpacing"/>
        <w:jc w:val="both"/>
        <w:rPr>
          <w:rFonts w:ascii="Arial" w:hAnsi="Arial" w:cs="Arial"/>
          <w:noProof/>
        </w:rPr>
      </w:pPr>
    </w:p>
    <w:p w14:paraId="6E9431C8" w14:textId="77777777" w:rsidR="006C2C99" w:rsidRPr="006C2C99" w:rsidRDefault="006C2C99" w:rsidP="006C2C99">
      <w:pPr>
        <w:spacing w:before="240" w:after="140"/>
      </w:pPr>
      <w:r w:rsidRPr="006C2C99">
        <w:t xml:space="preserve">Child Name (PRINT): ____________________________     Date____________        </w:t>
      </w:r>
      <w:proofErr w:type="spellStart"/>
      <w:proofErr w:type="gramStart"/>
      <w:r w:rsidRPr="006C2C99">
        <w:t>Time:_</w:t>
      </w:r>
      <w:proofErr w:type="gramEnd"/>
      <w:r w:rsidRPr="006C2C99">
        <w:t>_________AM</w:t>
      </w:r>
      <w:proofErr w:type="spellEnd"/>
      <w:r w:rsidRPr="006C2C99">
        <w:t>/PM</w:t>
      </w:r>
    </w:p>
    <w:p w14:paraId="4646B560" w14:textId="77777777" w:rsidR="006C2C99" w:rsidRPr="006C2C99" w:rsidRDefault="006C2C99" w:rsidP="006C2C99">
      <w:pPr>
        <w:spacing w:before="240" w:after="140"/>
      </w:pPr>
      <w:r w:rsidRPr="006C2C99">
        <w:t>Parent Name (PRINT) _______________________________Parent Signature: ____________________________</w:t>
      </w:r>
    </w:p>
    <w:p w14:paraId="0000001B" w14:textId="527F19F9" w:rsidR="00FD7CD7" w:rsidRPr="006C2C99" w:rsidRDefault="006C2C99" w:rsidP="000D0902">
      <w:pPr>
        <w:spacing w:before="240" w:after="140"/>
      </w:pPr>
      <w:r w:rsidRPr="006C2C99">
        <w:t xml:space="preserve">Child Birthdate: ____________________ </w:t>
      </w:r>
    </w:p>
    <w:sectPr w:rsidR="00FD7CD7" w:rsidRPr="006C2C99">
      <w:pgSz w:w="12240" w:h="15840"/>
      <w:pgMar w:top="431" w:right="431" w:bottom="431"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4CF93" w14:textId="77777777" w:rsidR="00691FC9" w:rsidRDefault="00691FC9">
      <w:pPr>
        <w:spacing w:line="240" w:lineRule="auto"/>
      </w:pPr>
      <w:r>
        <w:separator/>
      </w:r>
    </w:p>
  </w:endnote>
  <w:endnote w:type="continuationSeparator" w:id="0">
    <w:p w14:paraId="71252404" w14:textId="77777777" w:rsidR="00691FC9" w:rsidRDefault="00691F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80F24A" w14:textId="77777777" w:rsidR="00691FC9" w:rsidRDefault="00691FC9">
      <w:pPr>
        <w:spacing w:line="240" w:lineRule="auto"/>
      </w:pPr>
      <w:r>
        <w:separator/>
      </w:r>
    </w:p>
  </w:footnote>
  <w:footnote w:type="continuationSeparator" w:id="0">
    <w:p w14:paraId="40892042" w14:textId="77777777" w:rsidR="00691FC9" w:rsidRDefault="00691F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0E10D0"/>
    <w:multiLevelType w:val="multilevel"/>
    <w:tmpl w:val="48E4EA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D7"/>
    <w:rsid w:val="000D0902"/>
    <w:rsid w:val="000D6931"/>
    <w:rsid w:val="00180B75"/>
    <w:rsid w:val="001F0982"/>
    <w:rsid w:val="002846A2"/>
    <w:rsid w:val="00303EAB"/>
    <w:rsid w:val="0047133E"/>
    <w:rsid w:val="004A4C25"/>
    <w:rsid w:val="005E7AE7"/>
    <w:rsid w:val="00691FC9"/>
    <w:rsid w:val="006C2C99"/>
    <w:rsid w:val="0079650F"/>
    <w:rsid w:val="008F3815"/>
    <w:rsid w:val="00904F04"/>
    <w:rsid w:val="009A2CE7"/>
    <w:rsid w:val="00C075C5"/>
    <w:rsid w:val="00C622A1"/>
    <w:rsid w:val="00E43EC2"/>
    <w:rsid w:val="00FD7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09F5D"/>
  <w15:docId w15:val="{2C683D01-0E18-C746-86E6-6173E0ACA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6C2C99"/>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Briones, Terrie</cp:lastModifiedBy>
  <cp:revision>2</cp:revision>
  <cp:lastPrinted>2021-04-07T18:59:00Z</cp:lastPrinted>
  <dcterms:created xsi:type="dcterms:W3CDTF">2021-04-07T19:12:00Z</dcterms:created>
  <dcterms:modified xsi:type="dcterms:W3CDTF">2021-04-07T19:12:00Z</dcterms:modified>
</cp:coreProperties>
</file>