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1979" w14:textId="77777777" w:rsidR="00F50979" w:rsidRPr="00140F65" w:rsidRDefault="00C10B6D" w:rsidP="00C1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F65">
        <w:rPr>
          <w:rFonts w:ascii="Times New Roman" w:hAnsi="Times New Roman" w:cs="Times New Roman"/>
          <w:b/>
          <w:sz w:val="24"/>
          <w:szCs w:val="24"/>
        </w:rPr>
        <w:t>Psychology Ch. 3 Brain, Body and Behavior</w:t>
      </w:r>
    </w:p>
    <w:p w14:paraId="01E7197A" w14:textId="77777777" w:rsidR="00C10B6D" w:rsidRPr="00140F65" w:rsidRDefault="00C10B6D" w:rsidP="00C1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F65">
        <w:rPr>
          <w:rFonts w:ascii="Times New Roman" w:hAnsi="Times New Roman" w:cs="Times New Roman"/>
          <w:b/>
          <w:sz w:val="24"/>
          <w:szCs w:val="24"/>
        </w:rPr>
        <w:t>P. 55-85</w:t>
      </w:r>
    </w:p>
    <w:p w14:paraId="01E7197B" w14:textId="54C1C87B" w:rsidR="00C10B6D" w:rsidRDefault="00C10B6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 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Date: __/__/__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Period: _____</w:t>
      </w:r>
    </w:p>
    <w:p w14:paraId="293505F4" w14:textId="7232315D" w:rsidR="00856DC5" w:rsidRDefault="00856DC5" w:rsidP="00C10B6D">
      <w:pPr>
        <w:rPr>
          <w:rFonts w:ascii="Times New Roman" w:hAnsi="Times New Roman" w:cs="Times New Roman"/>
          <w:sz w:val="24"/>
          <w:szCs w:val="24"/>
        </w:rPr>
      </w:pPr>
    </w:p>
    <w:p w14:paraId="3B1D8150" w14:textId="77777777" w:rsidR="00193B62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0909B6">
        <w:rPr>
          <w:rFonts w:ascii="Times New Roman" w:hAnsi="Times New Roman" w:cs="Times New Roman"/>
          <w:b/>
          <w:bCs/>
          <w:sz w:val="24"/>
          <w:szCs w:val="24"/>
        </w:rPr>
        <w:t>CONTENT STANDARD 1</w:t>
      </w:r>
      <w:r w:rsidRPr="008E0E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F0CCE8" w14:textId="77777777" w:rsidR="0044374E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>Structure and function of the nervous system and endocrine system in human and non-human animals</w:t>
      </w:r>
      <w:r w:rsidR="0044374E">
        <w:rPr>
          <w:rFonts w:ascii="Times New Roman" w:hAnsi="Times New Roman" w:cs="Times New Roman"/>
          <w:sz w:val="24"/>
          <w:szCs w:val="24"/>
        </w:rPr>
        <w:t>.</w:t>
      </w:r>
      <w:r w:rsidRPr="008E0E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FF379A" w14:textId="77777777" w:rsidR="0044374E" w:rsidRDefault="0044374E" w:rsidP="00193B62">
      <w:pPr>
        <w:rPr>
          <w:rFonts w:ascii="Times New Roman" w:hAnsi="Times New Roman" w:cs="Times New Roman"/>
          <w:sz w:val="24"/>
          <w:szCs w:val="24"/>
        </w:rPr>
      </w:pPr>
    </w:p>
    <w:p w14:paraId="75F6BB9E" w14:textId="57F1C429" w:rsidR="00193B62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Students </w:t>
      </w:r>
      <w:proofErr w:type="gramStart"/>
      <w:r w:rsidRPr="008E0E9A">
        <w:rPr>
          <w:rFonts w:ascii="Times New Roman" w:hAnsi="Times New Roman" w:cs="Times New Roman"/>
          <w:sz w:val="24"/>
          <w:szCs w:val="24"/>
        </w:rPr>
        <w:t>are able to</w:t>
      </w:r>
      <w:proofErr w:type="gramEnd"/>
      <w:r w:rsidRPr="008E0E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88946" w14:textId="77777777" w:rsidR="00193B62" w:rsidRDefault="00193B62" w:rsidP="00193B62">
      <w:pPr>
        <w:rPr>
          <w:rFonts w:ascii="Times New Roman" w:hAnsi="Times New Roman" w:cs="Times New Roman"/>
          <w:sz w:val="24"/>
          <w:szCs w:val="24"/>
        </w:rPr>
      </w:pPr>
    </w:p>
    <w:p w14:paraId="4FA75BDE" w14:textId="77777777" w:rsidR="00193B62" w:rsidRPr="008E0E9A" w:rsidRDefault="00193B62" w:rsidP="00193B62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Identify the major divisions and subdivisions of the human nervous system and their functions </w:t>
      </w:r>
    </w:p>
    <w:p w14:paraId="627C302F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Identify the parts of the neuron and describe the basic process of neural transmission </w:t>
      </w:r>
    </w:p>
    <w:p w14:paraId="5151616D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Describe the structures and functions of the various parts of the central nervous system </w:t>
      </w:r>
    </w:p>
    <w:p w14:paraId="3A137115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1.4.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Explain the importance of plasticity of the nervous system </w:t>
      </w:r>
    </w:p>
    <w:p w14:paraId="16E60E58" w14:textId="77777777" w:rsidR="00193B62" w:rsidRPr="008E0E9A" w:rsidRDefault="00193B62" w:rsidP="00193B62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1.5.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Describe the function of the endocrine glands and their interaction with the nervous system </w:t>
      </w:r>
    </w:p>
    <w:p w14:paraId="12C10609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1.6.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Identify methods and tools used to study the nervous system </w:t>
      </w:r>
    </w:p>
    <w:p w14:paraId="1211465D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</w:p>
    <w:p w14:paraId="3BC50F03" w14:textId="77777777" w:rsidR="00193B62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0909B6">
        <w:rPr>
          <w:rFonts w:ascii="Times New Roman" w:hAnsi="Times New Roman" w:cs="Times New Roman"/>
          <w:b/>
          <w:bCs/>
          <w:sz w:val="24"/>
          <w:szCs w:val="24"/>
        </w:rPr>
        <w:t>CONTENT STANDARD 2</w:t>
      </w:r>
      <w:r w:rsidRPr="008E0E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5EA05D" w14:textId="77777777" w:rsidR="002200B3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The interaction between biological factors and experiences </w:t>
      </w:r>
    </w:p>
    <w:p w14:paraId="77DC1CF4" w14:textId="77777777" w:rsidR="002200B3" w:rsidRDefault="002200B3" w:rsidP="00193B62">
      <w:pPr>
        <w:rPr>
          <w:rFonts w:ascii="Times New Roman" w:hAnsi="Times New Roman" w:cs="Times New Roman"/>
          <w:sz w:val="24"/>
          <w:szCs w:val="24"/>
        </w:rPr>
      </w:pPr>
    </w:p>
    <w:p w14:paraId="11DDCCE5" w14:textId="333AF52A" w:rsidR="00193B62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Students </w:t>
      </w:r>
      <w:proofErr w:type="gramStart"/>
      <w:r w:rsidRPr="008E0E9A">
        <w:rPr>
          <w:rFonts w:ascii="Times New Roman" w:hAnsi="Times New Roman" w:cs="Times New Roman"/>
          <w:sz w:val="24"/>
          <w:szCs w:val="24"/>
        </w:rPr>
        <w:t>are able to</w:t>
      </w:r>
      <w:proofErr w:type="gramEnd"/>
      <w:r w:rsidRPr="008E0E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CA83D3" w14:textId="084F0FCB" w:rsidR="00193B62" w:rsidRPr="000909B6" w:rsidRDefault="00193B62" w:rsidP="00193B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301E55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Describe concepts in behavioral genetics and epigenetics </w:t>
      </w:r>
    </w:p>
    <w:p w14:paraId="2E084CEA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2.2.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 xml:space="preserve">Describe the interactive effects of heredity and environment </w:t>
      </w:r>
    </w:p>
    <w:p w14:paraId="0F7B8308" w14:textId="77777777" w:rsidR="00193B62" w:rsidRPr="008E0E9A" w:rsidRDefault="00193B62" w:rsidP="00193B62">
      <w:pPr>
        <w:rPr>
          <w:rFonts w:ascii="Times New Roman" w:hAnsi="Times New Roman" w:cs="Times New Roman"/>
          <w:sz w:val="24"/>
          <w:szCs w:val="24"/>
        </w:rPr>
      </w:pPr>
      <w:r w:rsidRPr="008E0E9A">
        <w:rPr>
          <w:rFonts w:ascii="Times New Roman" w:hAnsi="Times New Roman" w:cs="Times New Roman"/>
          <w:sz w:val="24"/>
          <w:szCs w:val="24"/>
        </w:rPr>
        <w:t xml:space="preserve">2.3. </w:t>
      </w:r>
      <w:r>
        <w:rPr>
          <w:rFonts w:ascii="Times New Roman" w:hAnsi="Times New Roman" w:cs="Times New Roman"/>
          <w:sz w:val="24"/>
          <w:szCs w:val="24"/>
        </w:rPr>
        <w:tab/>
      </w:r>
      <w:r w:rsidRPr="008E0E9A">
        <w:rPr>
          <w:rFonts w:ascii="Times New Roman" w:hAnsi="Times New Roman" w:cs="Times New Roman"/>
          <w:sz w:val="24"/>
          <w:szCs w:val="24"/>
        </w:rPr>
        <w:t>Explain general principles of evolutionary psychology</w:t>
      </w:r>
    </w:p>
    <w:p w14:paraId="73223429" w14:textId="77777777" w:rsidR="00D00443" w:rsidRDefault="00D00443" w:rsidP="00C10B6D">
      <w:pPr>
        <w:rPr>
          <w:rFonts w:ascii="Times New Roman" w:hAnsi="Times New Roman" w:cs="Times New Roman"/>
          <w:sz w:val="24"/>
          <w:szCs w:val="24"/>
        </w:rPr>
      </w:pPr>
    </w:p>
    <w:p w14:paraId="4292CCEB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7939D36A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84654FA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639863E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9AE3AFF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C3752B8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109C2584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355B0688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736C4E9D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27BCF24F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5AEA6C93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2D3D3653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320F2500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6E14EDD8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694DA6A1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51CA5D6F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591BB2A4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3EE68034" w14:textId="77777777" w:rsidR="009D6CE8" w:rsidRDefault="009D6CE8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7D" w14:textId="16A123C8" w:rsidR="00C10B6D" w:rsidRPr="00140F65" w:rsidRDefault="00C10B6D" w:rsidP="00C10B6D">
      <w:pPr>
        <w:rPr>
          <w:rFonts w:ascii="Times New Roman" w:hAnsi="Times New Roman" w:cs="Times New Roman"/>
          <w:b/>
          <w:sz w:val="24"/>
          <w:szCs w:val="24"/>
        </w:rPr>
      </w:pPr>
      <w:r w:rsidRPr="00140F65">
        <w:rPr>
          <w:rFonts w:ascii="Times New Roman" w:hAnsi="Times New Roman" w:cs="Times New Roman"/>
          <w:b/>
          <w:sz w:val="24"/>
          <w:szCs w:val="24"/>
        </w:rPr>
        <w:lastRenderedPageBreak/>
        <w:t>The Brain</w:t>
      </w:r>
    </w:p>
    <w:p w14:paraId="01E7197E" w14:textId="77777777" w:rsidR="00637E90" w:rsidRDefault="00637E90" w:rsidP="00140F65">
      <w:pPr>
        <w:ind w:left="2880" w:hanging="2160"/>
        <w:rPr>
          <w:rFonts w:ascii="Times New Roman" w:hAnsi="Times New Roman" w:cs="Times New Roman"/>
          <w:sz w:val="24"/>
          <w:szCs w:val="24"/>
        </w:rPr>
      </w:pPr>
      <w:r w:rsidRPr="00A908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E71A2D" wp14:editId="5740D387">
            <wp:extent cx="5207000" cy="674027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29" cy="67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7F" w14:textId="77777777" w:rsidR="00637E90" w:rsidRDefault="00637E90" w:rsidP="00140F65">
      <w:pPr>
        <w:ind w:left="2880" w:hanging="2160"/>
        <w:rPr>
          <w:rFonts w:ascii="Times New Roman" w:hAnsi="Times New Roman" w:cs="Times New Roman"/>
          <w:sz w:val="24"/>
          <w:szCs w:val="24"/>
        </w:rPr>
      </w:pPr>
    </w:p>
    <w:p w14:paraId="01E71980" w14:textId="77777777" w:rsidR="00C10B6D" w:rsidRDefault="00C10B6D" w:rsidP="00140F65">
      <w:pPr>
        <w:ind w:left="2880" w:hanging="21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Cerebral Cortex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BC1CDB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C1CDB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</w:p>
    <w:p w14:paraId="01E71981" w14:textId="77777777" w:rsidR="00A908DF" w:rsidRDefault="00A908DF" w:rsidP="00A908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71982" w14:textId="77777777" w:rsidR="00637E90" w:rsidRDefault="00637E90" w:rsidP="00A908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71983" w14:textId="77777777" w:rsidR="00637E90" w:rsidRDefault="00C10B6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1E71984" w14:textId="77777777" w:rsidR="00637E90" w:rsidRDefault="00637E90" w:rsidP="00C10B6D">
      <w:pPr>
        <w:rPr>
          <w:rFonts w:ascii="Times New Roman" w:hAnsi="Times New Roman" w:cs="Times New Roman"/>
          <w:sz w:val="24"/>
          <w:szCs w:val="24"/>
        </w:rPr>
      </w:pPr>
    </w:p>
    <w:p w14:paraId="01E71985" w14:textId="77777777" w:rsidR="00637E90" w:rsidRDefault="00637E90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71A2F" wp14:editId="01E71A30">
            <wp:extent cx="5943600" cy="4505325"/>
            <wp:effectExtent l="0" t="0" r="0" b="9525"/>
            <wp:docPr id="14" name="Picture 14" descr="http://www.cygnus-x1.net/links/rush/images/tourbooks/hemispheres/hemisphere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ygnus-x1.net/links/rush/images/tourbooks/hemispheres/hemispheres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86" w14:textId="77777777" w:rsidR="00637E90" w:rsidRDefault="00637E90" w:rsidP="00C10B6D">
      <w:pPr>
        <w:rPr>
          <w:rFonts w:ascii="Times New Roman" w:hAnsi="Times New Roman" w:cs="Times New Roman"/>
          <w:sz w:val="24"/>
          <w:szCs w:val="24"/>
        </w:rPr>
      </w:pPr>
    </w:p>
    <w:p w14:paraId="01E71987" w14:textId="77777777" w:rsidR="00C10B6D" w:rsidRDefault="00C10B6D" w:rsidP="00637E9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Hemispheres</w:t>
      </w:r>
    </w:p>
    <w:p w14:paraId="01E71988" w14:textId="77777777" w:rsidR="00BC1CDB" w:rsidRDefault="00C10B6D" w:rsidP="00140F65">
      <w:pPr>
        <w:ind w:left="4320" w:hanging="21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Fissure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BC1CDB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89" w14:textId="77777777" w:rsidR="00C10B6D" w:rsidRDefault="00BC1CDB" w:rsidP="00BC1CDB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8A" w14:textId="77777777" w:rsidR="00C10B6D" w:rsidRDefault="00C10B6D" w:rsidP="00140F65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Hemisphere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8B" w14:textId="77777777" w:rsidR="00C10B6D" w:rsidRDefault="00C10B6D" w:rsidP="00140F65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Corpus Callosum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8C" w14:textId="77777777" w:rsidR="00E63644" w:rsidRDefault="00E63644" w:rsidP="00E63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71A31" wp14:editId="01E71A32">
            <wp:extent cx="5991225" cy="3629093"/>
            <wp:effectExtent l="0" t="0" r="0" b="9525"/>
            <wp:docPr id="4" name="Picture 4" descr="https://classconnection.s3.amazonaws.com/1871/flashcards/847958/png/brain-lob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assconnection.s3.amazonaws.com/1871/flashcards/847958/png/brain-lob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39" cy="36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8D" w14:textId="77777777" w:rsidR="00C10B6D" w:rsidRDefault="00C10B6D" w:rsidP="00E6364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Lobes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1E7198E" w14:textId="77777777" w:rsidR="00140F65" w:rsidRDefault="00140F65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Lobes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8F" w14:textId="77777777" w:rsidR="00C10B6D" w:rsidRDefault="00C10B6D" w:rsidP="00140F65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Frontal Lobe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90" w14:textId="77777777" w:rsidR="00C10B6D" w:rsidRDefault="00C10B6D" w:rsidP="00140F65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Parietal Lobe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91" w14:textId="77777777" w:rsidR="00C10B6D" w:rsidRDefault="00C10B6D" w:rsidP="00140F65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 Strip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92" w14:textId="77777777" w:rsidR="00C10B6D" w:rsidRDefault="00C10B6D" w:rsidP="00140F65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Sensory Strip</w:t>
      </w:r>
      <w:r w:rsidR="00140F65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140F65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93" w14:textId="77777777" w:rsidR="00C10B6D" w:rsidRDefault="00C10B6D" w:rsidP="00FE181B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Occipital Lobe</w:t>
      </w:r>
      <w:r w:rsidR="00FE181B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FE181B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94" w14:textId="77777777" w:rsidR="00C10B6D" w:rsidRDefault="00C10B6D" w:rsidP="00FE181B">
      <w:pPr>
        <w:ind w:left="432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Temporal Lobe</w:t>
      </w:r>
      <w:r w:rsidR="00FE181B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FE181B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95" w14:textId="77777777" w:rsidR="00C10B6D" w:rsidRDefault="00C10B6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Frontal Lobe</w:t>
      </w:r>
    </w:p>
    <w:p w14:paraId="01E71996" w14:textId="77777777" w:rsidR="00C10B6D" w:rsidRDefault="00C10B6D" w:rsidP="00FE181B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Prefrontal Area</w:t>
      </w:r>
      <w:r w:rsidR="00FE181B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FE181B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97" w14:textId="77777777" w:rsidR="00C10B6D" w:rsidRDefault="00C10B6D" w:rsidP="00FE181B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Frontal Association</w:t>
      </w:r>
      <w:r w:rsidR="00FE181B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 ________________________________________________________________________________________________________________________</w:t>
      </w:r>
    </w:p>
    <w:p w14:paraId="01E71998" w14:textId="77777777" w:rsidR="00C10B6D" w:rsidRDefault="00C10B6D" w:rsidP="00FE181B">
      <w:pPr>
        <w:ind w:left="5760" w:hanging="21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Phineas P. Gage</w:t>
      </w:r>
      <w:r w:rsidR="00FE181B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 ____________________________________________________________</w:t>
      </w:r>
    </w:p>
    <w:p w14:paraId="01E71999" w14:textId="77777777" w:rsidR="00E63644" w:rsidRDefault="00E63644" w:rsidP="00E6364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1E7199A" w14:textId="77777777" w:rsidR="00E63644" w:rsidRDefault="00E63644" w:rsidP="00E63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E71A33" wp14:editId="01E71A34">
            <wp:extent cx="4953000" cy="2638425"/>
            <wp:effectExtent l="0" t="0" r="0" b="9525"/>
            <wp:docPr id="5" name="Picture 5" descr="http://s1.hubimg.com/u/8920832_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hubimg.com/u/8920832_f5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9B" w14:textId="77777777" w:rsidR="00C10B6D" w:rsidRDefault="00C10B6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Hemispheres and Handedness</w:t>
      </w:r>
      <w:r w:rsidR="00FE181B">
        <w:rPr>
          <w:rFonts w:ascii="Times New Roman" w:hAnsi="Times New Roman" w:cs="Times New Roman"/>
          <w:sz w:val="24"/>
          <w:szCs w:val="24"/>
        </w:rPr>
        <w:tab/>
      </w:r>
      <w:r w:rsidR="00FE181B">
        <w:rPr>
          <w:rFonts w:ascii="Times New Roman" w:hAnsi="Times New Roman" w:cs="Times New Roman"/>
          <w:sz w:val="24"/>
          <w:szCs w:val="24"/>
        </w:rPr>
        <w:tab/>
      </w:r>
    </w:p>
    <w:p w14:paraId="01E7199C" w14:textId="77777777" w:rsidR="00FE181B" w:rsidRDefault="00FE181B" w:rsidP="00FE181B">
      <w:pPr>
        <w:ind w:left="576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Hemisphere</w:t>
      </w:r>
      <w:r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 ______________________________________________________________________________________________________________________________________________________</w:t>
      </w:r>
    </w:p>
    <w:p w14:paraId="01E7199D" w14:textId="77777777" w:rsidR="00C10B6D" w:rsidRDefault="00C10B6D" w:rsidP="00FE181B">
      <w:pPr>
        <w:ind w:left="5760" w:hanging="14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Dominance</w:t>
      </w:r>
      <w:r w:rsidR="00FE181B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 ______________________________________________________________________________________________________________________________________________________</w:t>
      </w:r>
      <w:r w:rsidR="00FE181B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1E7199E" w14:textId="77777777" w:rsidR="00E63644" w:rsidRDefault="00E63644" w:rsidP="00E63644">
      <w:pPr>
        <w:ind w:left="90"/>
        <w:jc w:val="center"/>
        <w:rPr>
          <w:rFonts w:ascii="Times New Roman" w:hAnsi="Times New Roman" w:cs="Times New Roman"/>
          <w:sz w:val="24"/>
          <w:szCs w:val="24"/>
        </w:rPr>
      </w:pPr>
      <w:r w:rsidRPr="00E636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E71A35" wp14:editId="01E71A36">
            <wp:extent cx="4275147" cy="5534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26" cy="55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9F" w14:textId="77777777" w:rsidR="00C10B6D" w:rsidRPr="00A908DF" w:rsidRDefault="00C10B6D" w:rsidP="00C10B6D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Tasks of the Cerebral Hemisphere</w:t>
      </w:r>
      <w:r>
        <w:rPr>
          <w:rFonts w:ascii="Times New Roman" w:hAnsi="Times New Roman" w:cs="Times New Roman"/>
          <w:sz w:val="24"/>
          <w:szCs w:val="24"/>
        </w:rPr>
        <w:tab/>
      </w:r>
      <w:r w:rsidR="00B00543">
        <w:rPr>
          <w:rFonts w:ascii="Times New Roman" w:hAnsi="Times New Roman" w:cs="Times New Roman"/>
          <w:sz w:val="24"/>
          <w:szCs w:val="24"/>
        </w:rPr>
        <w:t>Left</w:t>
      </w:r>
      <w:r w:rsidR="00B00543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  <w:r w:rsidR="00194D59">
        <w:rPr>
          <w:rFonts w:ascii="Times New Roman" w:hAnsi="Times New Roman" w:cs="Times New Roman"/>
          <w:sz w:val="24"/>
          <w:szCs w:val="24"/>
        </w:rPr>
        <w:tab/>
      </w:r>
      <w:r w:rsidR="00B00543">
        <w:rPr>
          <w:rFonts w:ascii="Times New Roman" w:hAnsi="Times New Roman" w:cs="Times New Roman"/>
          <w:sz w:val="24"/>
          <w:szCs w:val="24"/>
        </w:rPr>
        <w:t>Right</w:t>
      </w:r>
      <w:r w:rsidR="00B00543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</w:p>
    <w:p w14:paraId="01E719A0" w14:textId="77777777" w:rsidR="00B00543" w:rsidRPr="00A908DF" w:rsidRDefault="00B00543" w:rsidP="00C10B6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</w:p>
    <w:p w14:paraId="01E719A1" w14:textId="77777777" w:rsidR="00B00543" w:rsidRPr="00A908DF" w:rsidRDefault="00B00543" w:rsidP="00C10B6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</w:p>
    <w:p w14:paraId="01E719A2" w14:textId="77777777" w:rsidR="00B00543" w:rsidRPr="00A908DF" w:rsidRDefault="00B00543" w:rsidP="00C10B6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</w:p>
    <w:p w14:paraId="01E719A3" w14:textId="77777777" w:rsidR="00B00543" w:rsidRPr="00A908DF" w:rsidRDefault="00B00543" w:rsidP="00C10B6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</w:t>
      </w:r>
    </w:p>
    <w:p w14:paraId="01E719A4" w14:textId="77777777" w:rsidR="00C10B6D" w:rsidRDefault="00C10B6D" w:rsidP="00380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719A5" w14:textId="77777777" w:rsidR="0038078D" w:rsidRDefault="00637E90" w:rsidP="003807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71A37" wp14:editId="01E71A38">
            <wp:extent cx="4591050" cy="3080392"/>
            <wp:effectExtent l="0" t="0" r="0" b="5715"/>
            <wp:docPr id="13" name="Picture 13" descr="http://www.violence.de/bylinsky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violence.de/bylinsky/pi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71" cy="30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A6" w14:textId="77777777" w:rsidR="0038078D" w:rsidRDefault="0038078D" w:rsidP="00380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719A7" w14:textId="77777777" w:rsidR="00C10B6D" w:rsidRDefault="00140F65" w:rsidP="00C10B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L</w:t>
      </w:r>
      <w:r w:rsidR="00C10B6D" w:rsidRPr="00140F65">
        <w:rPr>
          <w:rFonts w:ascii="Times New Roman" w:hAnsi="Times New Roman" w:cs="Times New Roman"/>
          <w:b/>
          <w:sz w:val="24"/>
          <w:szCs w:val="24"/>
        </w:rPr>
        <w:t>ower Brain</w:t>
      </w:r>
    </w:p>
    <w:p w14:paraId="01E719A8" w14:textId="77777777" w:rsidR="00B00543" w:rsidRPr="00B00543" w:rsidRDefault="00B00543" w:rsidP="00B00543">
      <w:pPr>
        <w:ind w:left="2880" w:hanging="2160"/>
        <w:rPr>
          <w:rFonts w:ascii="Times New Roman" w:hAnsi="Times New Roman" w:cs="Times New Roman"/>
          <w:sz w:val="24"/>
          <w:szCs w:val="24"/>
        </w:rPr>
      </w:pPr>
      <w:r w:rsidRPr="00B00543">
        <w:rPr>
          <w:rFonts w:ascii="Times New Roman" w:hAnsi="Times New Roman" w:cs="Times New Roman"/>
          <w:sz w:val="24"/>
          <w:szCs w:val="24"/>
        </w:rPr>
        <w:t>The Lower Brain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</w:p>
    <w:p w14:paraId="01E719A9" w14:textId="77777777" w:rsidR="00C10B6D" w:rsidRDefault="00C10B6D" w:rsidP="00B00543">
      <w:pPr>
        <w:ind w:left="288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Thalamus</w:t>
      </w:r>
      <w:r w:rsidR="00B00543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  <w:r w:rsidR="00B00543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  <w:r w:rsidR="00B00543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</w:p>
    <w:p w14:paraId="01E719AA" w14:textId="77777777" w:rsidR="00C10B6D" w:rsidRDefault="00C10B6D" w:rsidP="00B00543">
      <w:pPr>
        <w:ind w:left="288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Hypothalamus</w:t>
      </w:r>
      <w:r w:rsidR="00B00543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  <w:r w:rsidR="00B00543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</w:p>
    <w:p w14:paraId="01E719AB" w14:textId="77777777" w:rsidR="00C10B6D" w:rsidRPr="00A908DF" w:rsidRDefault="00C10B6D" w:rsidP="00B00543">
      <w:pPr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Limbic System</w:t>
      </w:r>
      <w:r w:rsidR="002805D9">
        <w:rPr>
          <w:rFonts w:ascii="Times New Roman" w:hAnsi="Times New Roman" w:cs="Times New Roman"/>
          <w:sz w:val="24"/>
          <w:szCs w:val="24"/>
        </w:rPr>
        <w:tab/>
      </w:r>
      <w:r w:rsidR="00B00543">
        <w:rPr>
          <w:rFonts w:ascii="Times New Roman" w:hAnsi="Times New Roman" w:cs="Times New Roman"/>
          <w:sz w:val="24"/>
          <w:szCs w:val="24"/>
        </w:rPr>
        <w:t>Limbic system</w:t>
      </w:r>
      <w:r w:rsidR="00B00543">
        <w:rPr>
          <w:rFonts w:ascii="Times New Roman" w:hAnsi="Times New Roman" w:cs="Times New Roman"/>
          <w:sz w:val="24"/>
          <w:szCs w:val="24"/>
        </w:rPr>
        <w:tab/>
      </w:r>
      <w:r w:rsidR="00B00543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B00543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</w:p>
    <w:p w14:paraId="01E719AC" w14:textId="77777777" w:rsidR="002805D9" w:rsidRPr="00A908DF" w:rsidRDefault="002805D9" w:rsidP="002805D9">
      <w:pPr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AD" w14:textId="77777777" w:rsidR="00C10B6D" w:rsidRDefault="00C10B6D" w:rsidP="002805D9">
      <w:pPr>
        <w:ind w:left="504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Amygdala</w:t>
      </w:r>
      <w:r w:rsidR="002805D9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2805D9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AE" w14:textId="77777777" w:rsidR="00C10B6D" w:rsidRDefault="00C10B6D" w:rsidP="002805D9">
      <w:pPr>
        <w:ind w:left="504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Hippocampus</w:t>
      </w:r>
      <w:r w:rsidR="002805D9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2805D9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AF" w14:textId="77777777" w:rsidR="00C10B6D" w:rsidRDefault="002805D9" w:rsidP="002805D9">
      <w:pPr>
        <w:ind w:left="288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Cerebellum</w:t>
      </w:r>
      <w:r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</w:t>
      </w:r>
    </w:p>
    <w:p w14:paraId="01E719B0" w14:textId="77777777" w:rsidR="00C10B6D" w:rsidRDefault="00C10B6D" w:rsidP="002805D9">
      <w:pPr>
        <w:ind w:left="4320" w:hanging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Reticular Activating System</w:t>
      </w:r>
      <w:r w:rsidR="002805D9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2805D9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  <w:r w:rsidR="002805D9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</w:t>
      </w:r>
    </w:p>
    <w:p w14:paraId="01E719B1" w14:textId="77777777" w:rsidR="00C10B6D" w:rsidRDefault="00C10B6D" w:rsidP="00C10B6D">
      <w:pPr>
        <w:rPr>
          <w:rFonts w:ascii="Times New Roman" w:hAnsi="Times New Roman" w:cs="Times New Roman"/>
          <w:sz w:val="24"/>
          <w:szCs w:val="24"/>
        </w:rPr>
      </w:pPr>
    </w:p>
    <w:p w14:paraId="01E719B2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3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4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5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6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7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8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9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A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B" w14:textId="77777777" w:rsidR="00C10B6D" w:rsidRDefault="00C10B6D" w:rsidP="00C10B6D">
      <w:pPr>
        <w:rPr>
          <w:rFonts w:ascii="Times New Roman" w:hAnsi="Times New Roman" w:cs="Times New Roman"/>
          <w:b/>
          <w:sz w:val="24"/>
          <w:szCs w:val="24"/>
        </w:rPr>
      </w:pPr>
      <w:r w:rsidRPr="00140F65">
        <w:rPr>
          <w:rFonts w:ascii="Times New Roman" w:hAnsi="Times New Roman" w:cs="Times New Roman"/>
          <w:b/>
          <w:sz w:val="24"/>
          <w:szCs w:val="24"/>
        </w:rPr>
        <w:t>Brain Communication</w:t>
      </w:r>
      <w:r w:rsidRPr="00140F65">
        <w:rPr>
          <w:rFonts w:ascii="Times New Roman" w:hAnsi="Times New Roman" w:cs="Times New Roman"/>
          <w:b/>
          <w:sz w:val="24"/>
          <w:szCs w:val="24"/>
        </w:rPr>
        <w:tab/>
      </w:r>
    </w:p>
    <w:p w14:paraId="01E719BC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BD" w14:textId="77777777" w:rsidR="0038078D" w:rsidRDefault="0038078D" w:rsidP="00380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E71A39" wp14:editId="01E71A3A">
            <wp:extent cx="4062620" cy="3114675"/>
            <wp:effectExtent l="0" t="0" r="0" b="0"/>
            <wp:docPr id="8" name="Picture 8" descr="http://tse1.mm.bing.net/th?&amp;id=OIP.Mb0617c59b5b5dc7bcd4760f3447349d4H0&amp;w=300&amp;h=230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e1.mm.bing.net/th?&amp;id=OIP.Mb0617c59b5b5dc7bcd4760f3447349d4H0&amp;w=300&amp;h=230&amp;c=0&amp;pid=1.9&amp;rs=0&amp;p=0&amp;r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40" cy="31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BE" w14:textId="77777777" w:rsidR="0038078D" w:rsidRPr="00140F65" w:rsidRDefault="0038078D" w:rsidP="003807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719BF" w14:textId="77777777" w:rsidR="00C10B6D" w:rsidRDefault="00C10B6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Neuron</w:t>
      </w:r>
    </w:p>
    <w:p w14:paraId="01E719C0" w14:textId="77777777" w:rsidR="002805D9" w:rsidRDefault="002805D9" w:rsidP="002805D9">
      <w:pPr>
        <w:ind w:left="360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Neuron</w:t>
      </w:r>
      <w:r w:rsidR="00194D59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</w:t>
      </w:r>
      <w:r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</w:t>
      </w:r>
    </w:p>
    <w:p w14:paraId="01E719C1" w14:textId="77777777" w:rsidR="00C10B6D" w:rsidRDefault="00C10B6D" w:rsidP="002805D9">
      <w:pPr>
        <w:ind w:left="360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Dendrites</w:t>
      </w:r>
      <w:r w:rsidR="002805D9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 ________________________________________________</w:t>
      </w:r>
    </w:p>
    <w:p w14:paraId="01E719C2" w14:textId="77777777" w:rsidR="00C10B6D" w:rsidRDefault="00C10B6D" w:rsidP="002805D9">
      <w:pPr>
        <w:ind w:left="360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Axon</w:t>
      </w:r>
      <w:r w:rsidR="002805D9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</w:t>
      </w:r>
      <w:r w:rsidR="002805D9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</w:t>
      </w:r>
    </w:p>
    <w:p w14:paraId="01E719C3" w14:textId="77777777" w:rsidR="00C10B6D" w:rsidRDefault="00C10B6D" w:rsidP="00000948">
      <w:pPr>
        <w:ind w:left="216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Synapse</w:t>
      </w:r>
      <w:r w:rsidR="00000948">
        <w:rPr>
          <w:rFonts w:ascii="Times New Roman" w:hAnsi="Times New Roman" w:cs="Times New Roman"/>
          <w:sz w:val="24"/>
          <w:szCs w:val="24"/>
        </w:rPr>
        <w:tab/>
      </w:r>
      <w:r w:rsidR="00194D59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____________________________________________________________</w:t>
      </w:r>
    </w:p>
    <w:p w14:paraId="01E719C4" w14:textId="77777777" w:rsidR="00C10B6D" w:rsidRDefault="00C10B6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Neurotransmitters</w:t>
      </w:r>
      <w:r w:rsidR="00000948">
        <w:rPr>
          <w:rFonts w:ascii="Times New Roman" w:hAnsi="Times New Roman" w:cs="Times New Roman"/>
          <w:sz w:val="24"/>
          <w:szCs w:val="24"/>
        </w:rPr>
        <w:tab/>
      </w:r>
    </w:p>
    <w:p w14:paraId="01E719C5" w14:textId="77777777" w:rsidR="00C10B6D" w:rsidRDefault="00C10B6D" w:rsidP="00000948">
      <w:pPr>
        <w:ind w:left="504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F2BE3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>icles</w:t>
      </w:r>
      <w:r w:rsidR="00000948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C6" w14:textId="77777777" w:rsidR="00C10B6D" w:rsidRDefault="005927CD" w:rsidP="00000948">
      <w:pPr>
        <w:ind w:left="504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Neurotransmitter</w:t>
      </w:r>
      <w:r w:rsidR="00000948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C7" w14:textId="77777777" w:rsidR="005927CD" w:rsidRDefault="005927CD" w:rsidP="00000948">
      <w:pPr>
        <w:ind w:left="504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Acetylcholine</w:t>
      </w:r>
      <w:r w:rsidR="00000948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C8" w14:textId="77777777" w:rsidR="005927CD" w:rsidRDefault="005927CD" w:rsidP="00000948">
      <w:pPr>
        <w:ind w:left="504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Dopamine</w:t>
      </w:r>
      <w:r w:rsidR="00000948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C9" w14:textId="77777777" w:rsidR="005927CD" w:rsidRDefault="005927CD" w:rsidP="00000948">
      <w:pPr>
        <w:ind w:left="504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Endorphins</w:t>
      </w:r>
      <w:r w:rsidR="00000948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CA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</w:p>
    <w:p w14:paraId="01E719CB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CC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CD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CE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CF" w14:textId="77777777" w:rsidR="0038078D" w:rsidRDefault="0038078D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D0" w14:textId="77777777" w:rsidR="005927CD" w:rsidRDefault="005927CD" w:rsidP="00C10B6D">
      <w:pPr>
        <w:rPr>
          <w:rFonts w:ascii="Times New Roman" w:hAnsi="Times New Roman" w:cs="Times New Roman"/>
          <w:b/>
          <w:sz w:val="24"/>
          <w:szCs w:val="24"/>
        </w:rPr>
      </w:pPr>
      <w:r w:rsidRPr="00140F65">
        <w:rPr>
          <w:rFonts w:ascii="Times New Roman" w:hAnsi="Times New Roman" w:cs="Times New Roman"/>
          <w:b/>
          <w:sz w:val="24"/>
          <w:szCs w:val="24"/>
        </w:rPr>
        <w:t>The Central and Peripheral Nervous Systems</w:t>
      </w:r>
    </w:p>
    <w:p w14:paraId="01E719D1" w14:textId="77777777" w:rsidR="0038078D" w:rsidRDefault="0038078D" w:rsidP="003807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719D2" w14:textId="77777777" w:rsidR="0038078D" w:rsidRPr="00140F65" w:rsidRDefault="0038078D" w:rsidP="00380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E71A3B" wp14:editId="01E71A3C">
            <wp:extent cx="2600325" cy="3985744"/>
            <wp:effectExtent l="0" t="0" r="0" b="0"/>
            <wp:docPr id="9" name="Picture 9" descr="http://www.nofas-uk.org/OnlineCourse/MODULE02/inc_central_nervous_system_damage11.php_files/ne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ofas-uk.org/OnlineCourse/MODULE02/inc_central_nervous_system_damage11.php_files/ner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94" cy="401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D3" w14:textId="77777777" w:rsidR="00637E90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1E719D4" w14:textId="77777777" w:rsidR="00C10B6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Central Nervous System</w:t>
      </w:r>
    </w:p>
    <w:p w14:paraId="01E719D5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Central nervous system</w:t>
      </w:r>
      <w:r w:rsidR="00000948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D6" w14:textId="77777777" w:rsidR="005927CD" w:rsidRDefault="005927CD" w:rsidP="008C7377">
      <w:pPr>
        <w:ind w:left="64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Spinal cord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 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000948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D7" w14:textId="77777777" w:rsidR="005927CD" w:rsidRDefault="005927CD" w:rsidP="008C7377">
      <w:pPr>
        <w:ind w:left="6480" w:hanging="28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Reflex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D8" w14:textId="77777777" w:rsidR="0038078D" w:rsidRDefault="0038078D" w:rsidP="00380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719D9" w14:textId="77777777" w:rsidR="0038078D" w:rsidRDefault="0038078D" w:rsidP="003807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71A3D" wp14:editId="01E71A3E">
            <wp:extent cx="5915025" cy="3896522"/>
            <wp:effectExtent l="0" t="0" r="0" b="8890"/>
            <wp:docPr id="10" name="Picture 10" descr="http://www.ikonet.com/en/visualdictionary/images/us/peripheral-nervous-system-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konet.com/en/visualdictionary/images/us/peripheral-nervous-system-1003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1" cy="39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DA" w14:textId="77777777" w:rsidR="00637E90" w:rsidRDefault="00637E90" w:rsidP="00380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719DB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Peripheral System</w:t>
      </w:r>
    </w:p>
    <w:p w14:paraId="01E719DC" w14:textId="77777777" w:rsidR="005927CD" w:rsidRDefault="005927CD" w:rsidP="008C7377">
      <w:pPr>
        <w:ind w:left="64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Peripheral nervous system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DD" w14:textId="77777777" w:rsidR="005927CD" w:rsidRDefault="005927CD" w:rsidP="008C7377">
      <w:pPr>
        <w:ind w:left="64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Somatic nervous system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 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DE" w14:textId="77777777" w:rsidR="005927CD" w:rsidRDefault="005927CD" w:rsidP="008C7377">
      <w:pPr>
        <w:ind w:left="64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Autonomic nervous system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DF" w14:textId="77777777" w:rsidR="005927CD" w:rsidRDefault="005927CD" w:rsidP="008C7377">
      <w:pPr>
        <w:ind w:left="64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Sympathetic nervous system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E0" w14:textId="77777777" w:rsidR="005927CD" w:rsidRDefault="005927CD" w:rsidP="008C7377">
      <w:pPr>
        <w:ind w:left="64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Parasympathetic system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</w:t>
      </w:r>
    </w:p>
    <w:p w14:paraId="01E719E1" w14:textId="77777777" w:rsidR="00637E90" w:rsidRDefault="00637E90" w:rsidP="00637E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71A3F" wp14:editId="01E71A40">
            <wp:extent cx="4162425" cy="5186515"/>
            <wp:effectExtent l="0" t="0" r="0" b="0"/>
            <wp:docPr id="11" name="Picture 11" descr="http://www.endoszkop.com/wp-content/uploads/2014/04/endocrine-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ndoszkop.com/wp-content/uploads/2014/04/endocrine-system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62" cy="52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19E2" w14:textId="77777777" w:rsidR="00637E90" w:rsidRDefault="00637E90" w:rsidP="00637E9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1E719E3" w14:textId="77777777" w:rsidR="005927CD" w:rsidRDefault="005927CD" w:rsidP="00637E9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Endocrine System</w:t>
      </w:r>
      <w:r w:rsidR="008C7377">
        <w:rPr>
          <w:rFonts w:ascii="Times New Roman" w:hAnsi="Times New Roman" w:cs="Times New Roman"/>
          <w:sz w:val="24"/>
          <w:szCs w:val="24"/>
        </w:rPr>
        <w:tab/>
      </w:r>
    </w:p>
    <w:p w14:paraId="01E719E4" w14:textId="77777777" w:rsidR="005927CD" w:rsidRDefault="005927CD" w:rsidP="008C7377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Endocrine System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E5" w14:textId="77777777" w:rsidR="005927CD" w:rsidRDefault="005927CD" w:rsidP="008C7377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Hormones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E6" w14:textId="77777777" w:rsidR="005927CD" w:rsidRDefault="005927CD" w:rsidP="008C7377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Glands</w:t>
      </w:r>
      <w:r w:rsidR="008C7377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8C7377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E7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Pituitary Gland</w:t>
      </w:r>
    </w:p>
    <w:p w14:paraId="01E719E8" w14:textId="77777777" w:rsidR="005927CD" w:rsidRDefault="005927CD" w:rsidP="00A908DF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Pituitary gland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E9" w14:textId="77777777" w:rsidR="005927CD" w:rsidRDefault="005927CD" w:rsidP="00A908DF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Growth hormone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EA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The Thyroid Gland</w:t>
      </w:r>
    </w:p>
    <w:p w14:paraId="01E719EB" w14:textId="77777777" w:rsidR="005927CD" w:rsidRDefault="005927CD" w:rsidP="00A908DF">
      <w:pPr>
        <w:ind w:left="50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Thyroid gland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EC" w14:textId="77777777" w:rsidR="005927CD" w:rsidRDefault="005927CD" w:rsidP="00A908DF">
      <w:pPr>
        <w:ind w:left="50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Metabolism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ED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Adrenal Glands</w:t>
      </w:r>
    </w:p>
    <w:p w14:paraId="01E719EE" w14:textId="77777777" w:rsidR="005927CD" w:rsidRDefault="005927CD" w:rsidP="00A908DF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Adrenal glands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EF" w14:textId="77777777" w:rsidR="005927CD" w:rsidRDefault="005927CD" w:rsidP="00A908DF">
      <w:pPr>
        <w:ind w:left="57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Adrenaline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</w:t>
      </w:r>
    </w:p>
    <w:p w14:paraId="01E719F0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Gonads</w:t>
      </w:r>
    </w:p>
    <w:p w14:paraId="01E719F1" w14:textId="77777777" w:rsidR="005927CD" w:rsidRDefault="005927CD" w:rsidP="00A908DF">
      <w:pPr>
        <w:ind w:left="50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Gonads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  <w:r w:rsidR="00A908DF" w:rsidRPr="00A90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F2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Androgen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F3" w14:textId="77777777" w:rsidR="005927CD" w:rsidRDefault="005927CD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Estrogen</w:t>
      </w:r>
      <w:r w:rsidR="00A908DF">
        <w:rPr>
          <w:rFonts w:ascii="Times New Roman" w:hAnsi="Times New Roman" w:cs="Times New Roman"/>
          <w:sz w:val="24"/>
          <w:szCs w:val="24"/>
        </w:rPr>
        <w:tab/>
      </w:r>
      <w:r w:rsidR="00CC72FA">
        <w:rPr>
          <w:rFonts w:ascii="Times New Roman" w:hAnsi="Times New Roman" w:cs="Times New Roman"/>
          <w:color w:val="FF0000"/>
          <w:sz w:val="24"/>
          <w:szCs w:val="24"/>
        </w:rPr>
        <w:t>____________________________________</w:t>
      </w:r>
    </w:p>
    <w:p w14:paraId="01E719F4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</w:p>
    <w:p w14:paraId="01E719F5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6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7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8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9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A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B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C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D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E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9FF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0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1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2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3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4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5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6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7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8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9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A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B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C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D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E" w14:textId="77777777" w:rsidR="00637E90" w:rsidRDefault="00637E90" w:rsidP="00C10B6D">
      <w:pPr>
        <w:rPr>
          <w:rFonts w:ascii="Times New Roman" w:hAnsi="Times New Roman" w:cs="Times New Roman"/>
          <w:b/>
          <w:sz w:val="24"/>
          <w:szCs w:val="24"/>
        </w:rPr>
      </w:pPr>
    </w:p>
    <w:p w14:paraId="01E71A0F" w14:textId="77777777" w:rsidR="005927CD" w:rsidRPr="00140F65" w:rsidRDefault="00CF2BE3" w:rsidP="00C10B6D">
      <w:pPr>
        <w:rPr>
          <w:rFonts w:ascii="Times New Roman" w:hAnsi="Times New Roman" w:cs="Times New Roman"/>
          <w:b/>
          <w:sz w:val="24"/>
          <w:szCs w:val="24"/>
        </w:rPr>
      </w:pPr>
      <w:r w:rsidRPr="00140F65">
        <w:rPr>
          <w:rFonts w:ascii="Times New Roman" w:hAnsi="Times New Roman" w:cs="Times New Roman"/>
          <w:b/>
          <w:sz w:val="24"/>
          <w:szCs w:val="24"/>
        </w:rPr>
        <w:lastRenderedPageBreak/>
        <w:t>Matching</w:t>
      </w:r>
    </w:p>
    <w:p w14:paraId="01E71A10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Match the function with the proper part of the lower brain.</w:t>
      </w:r>
    </w:p>
    <w:p w14:paraId="01E71A11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</w:p>
    <w:p w14:paraId="01E71A12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thalamus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Controls balance</w:t>
      </w:r>
    </w:p>
    <w:p w14:paraId="01E71A13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RAS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Controls hunger and thirst</w:t>
      </w:r>
    </w:p>
    <w:p w14:paraId="01E71A14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cerebellum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Sends messages to various parts of the brain</w:t>
      </w:r>
    </w:p>
    <w:p w14:paraId="01E71A15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hypothalamus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4. “catches” nerve impulses </w:t>
      </w:r>
      <w:proofErr w:type="gramStart"/>
      <w:r>
        <w:rPr>
          <w:rFonts w:ascii="Times New Roman" w:hAnsi="Times New Roman" w:cs="Times New Roman"/>
          <w:sz w:val="24"/>
          <w:szCs w:val="24"/>
        </w:rPr>
        <w:t>in order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register</w:t>
      </w:r>
    </w:p>
    <w:p w14:paraId="01E71A16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 hippocampus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activity level</w:t>
      </w:r>
    </w:p>
    <w:p w14:paraId="01E71A17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f. amygdala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Triggers aggression in limbic system</w:t>
      </w:r>
    </w:p>
    <w:p w14:paraId="01E71A18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synapse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6. Helps form memories</w:t>
      </w:r>
    </w:p>
    <w:p w14:paraId="01E71A19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 axon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7. Receives electrical messages from other nerve</w:t>
      </w:r>
    </w:p>
    <w:p w14:paraId="01E71A1A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. neuron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cells</w:t>
      </w:r>
    </w:p>
    <w:p w14:paraId="01E71A1B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j. dendrite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8. Space between nerve cells</w:t>
      </w:r>
    </w:p>
    <w:p w14:paraId="01E71A1C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k. neurotransmitter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9. Carries electrical messages to the end of the</w:t>
      </w:r>
    </w:p>
    <w:p w14:paraId="01E71A1D" w14:textId="77777777" w:rsidR="00C10B6D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l. vesicles</w:t>
      </w:r>
      <w:r w:rsidR="00C10B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nerve cell</w:t>
      </w:r>
    </w:p>
    <w:p w14:paraId="01E71A1E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10. chemical that sends messages from neuron to</w:t>
      </w:r>
    </w:p>
    <w:p w14:paraId="01E71A1F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Neuron</w:t>
      </w:r>
    </w:p>
    <w:p w14:paraId="01E71A20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11. nerve cell</w:t>
      </w:r>
    </w:p>
    <w:p w14:paraId="01E71A21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12. container for chemical messengers</w:t>
      </w:r>
    </w:p>
    <w:p w14:paraId="01E71A22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</w:p>
    <w:p w14:paraId="01E71A23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each of the following, answer T for thyroid gland, A for Adrenal gland, P for pituitary gland or G for gonads, </w:t>
      </w:r>
      <w:proofErr w:type="gramStart"/>
      <w:r>
        <w:rPr>
          <w:rFonts w:ascii="Times New Roman" w:hAnsi="Times New Roman" w:cs="Times New Roman"/>
          <w:sz w:val="24"/>
          <w:szCs w:val="24"/>
        </w:rPr>
        <w:t>Each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answer will be used twice.</w:t>
      </w:r>
    </w:p>
    <w:p w14:paraId="01E71A24" w14:textId="77777777" w:rsidR="00CF2BE3" w:rsidRDefault="00CF2BE3" w:rsidP="00C10B6D">
      <w:pPr>
        <w:rPr>
          <w:rFonts w:ascii="Times New Roman" w:hAnsi="Times New Roman" w:cs="Times New Roman"/>
          <w:sz w:val="24"/>
          <w:szCs w:val="24"/>
        </w:rPr>
      </w:pPr>
    </w:p>
    <w:p w14:paraId="01E71A25" w14:textId="77777777" w:rsidR="00CF2BE3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 w:rsidR="00CF2BE3">
        <w:rPr>
          <w:rFonts w:ascii="Times New Roman" w:hAnsi="Times New Roman" w:cs="Times New Roman"/>
          <w:sz w:val="24"/>
          <w:szCs w:val="24"/>
        </w:rPr>
        <w:t>13. regulates metabolism</w:t>
      </w:r>
    </w:p>
    <w:p w14:paraId="01E71A26" w14:textId="77777777" w:rsidR="00CF2BE3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 w:rsidR="00CF2BE3">
        <w:rPr>
          <w:rFonts w:ascii="Times New Roman" w:hAnsi="Times New Roman" w:cs="Times New Roman"/>
          <w:sz w:val="24"/>
          <w:szCs w:val="24"/>
        </w:rPr>
        <w:t>14. produces androgen and estrogen</w:t>
      </w:r>
    </w:p>
    <w:p w14:paraId="01E71A27" w14:textId="77777777" w:rsidR="00CF2BE3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 w:rsidR="00CF2BE3">
        <w:rPr>
          <w:rFonts w:ascii="Times New Roman" w:hAnsi="Times New Roman" w:cs="Times New Roman"/>
          <w:sz w:val="24"/>
          <w:szCs w:val="24"/>
        </w:rPr>
        <w:t>15. activated especially during emergencies</w:t>
      </w:r>
    </w:p>
    <w:p w14:paraId="01E71A28" w14:textId="77777777" w:rsidR="00CF2BE3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 w:rsidR="00CF2BE3">
        <w:rPr>
          <w:rFonts w:ascii="Times New Roman" w:hAnsi="Times New Roman" w:cs="Times New Roman"/>
          <w:sz w:val="24"/>
          <w:szCs w:val="24"/>
        </w:rPr>
        <w:t>16. may cause general sluggishness</w:t>
      </w:r>
    </w:p>
    <w:p w14:paraId="01E71A29" w14:textId="77777777" w:rsidR="00CF2BE3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 w:rsidR="00CF2BE3">
        <w:rPr>
          <w:rFonts w:ascii="Times New Roman" w:hAnsi="Times New Roman" w:cs="Times New Roman"/>
          <w:sz w:val="24"/>
          <w:szCs w:val="24"/>
        </w:rPr>
        <w:t>17. the master gland</w:t>
      </w:r>
    </w:p>
    <w:p w14:paraId="01E71A2A" w14:textId="77777777" w:rsidR="00CF2BE3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 w:rsidR="00CF2BE3">
        <w:rPr>
          <w:rFonts w:ascii="Times New Roman" w:hAnsi="Times New Roman" w:cs="Times New Roman"/>
          <w:sz w:val="24"/>
          <w:szCs w:val="24"/>
        </w:rPr>
        <w:t>18. helps regu</w:t>
      </w:r>
      <w:r>
        <w:rPr>
          <w:rFonts w:ascii="Times New Roman" w:hAnsi="Times New Roman" w:cs="Times New Roman"/>
          <w:sz w:val="24"/>
          <w:szCs w:val="24"/>
        </w:rPr>
        <w:t>late blood pressure</w:t>
      </w:r>
    </w:p>
    <w:p w14:paraId="01E71A2B" w14:textId="77777777" w:rsidR="00140F65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  <w:t>19. helps determine height</w:t>
      </w:r>
    </w:p>
    <w:p w14:paraId="01E71A2C" w14:textId="77777777" w:rsidR="00140F65" w:rsidRPr="00C10B6D" w:rsidRDefault="00140F65" w:rsidP="00140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  <w:t>20. sex glands</w:t>
      </w:r>
    </w:p>
    <w:sectPr w:rsidR="00140F65" w:rsidRPr="00C10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B6D"/>
    <w:rsid w:val="00000948"/>
    <w:rsid w:val="00094842"/>
    <w:rsid w:val="000D06F9"/>
    <w:rsid w:val="00140F65"/>
    <w:rsid w:val="00193B62"/>
    <w:rsid w:val="00194D59"/>
    <w:rsid w:val="002200B3"/>
    <w:rsid w:val="002805D9"/>
    <w:rsid w:val="0038078D"/>
    <w:rsid w:val="0044374E"/>
    <w:rsid w:val="005927CD"/>
    <w:rsid w:val="005A4E7C"/>
    <w:rsid w:val="005D48C8"/>
    <w:rsid w:val="00637E90"/>
    <w:rsid w:val="00856DC5"/>
    <w:rsid w:val="008C7377"/>
    <w:rsid w:val="00997783"/>
    <w:rsid w:val="009D6CE8"/>
    <w:rsid w:val="009F01B7"/>
    <w:rsid w:val="00A908DF"/>
    <w:rsid w:val="00B00543"/>
    <w:rsid w:val="00BC1CDB"/>
    <w:rsid w:val="00C10B6D"/>
    <w:rsid w:val="00CC72FA"/>
    <w:rsid w:val="00CF2BE3"/>
    <w:rsid w:val="00D00443"/>
    <w:rsid w:val="00D76190"/>
    <w:rsid w:val="00E63644"/>
    <w:rsid w:val="00F50979"/>
    <w:rsid w:val="00FE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71979"/>
  <w15:chartTrackingRefBased/>
  <w15:docId w15:val="{5C04509B-1302-4303-AC0C-DE5546B9E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Swanberg, John</dc:creator>
  <cp:keywords/>
  <dc:description/>
  <cp:lastModifiedBy>Swanberg, John</cp:lastModifiedBy>
  <cp:revision>16</cp:revision>
  <dcterms:created xsi:type="dcterms:W3CDTF">2016-06-20T18:31:00Z</dcterms:created>
  <dcterms:modified xsi:type="dcterms:W3CDTF">2022-11-03T15:58:00Z</dcterms:modified>
</cp:coreProperties>
</file>