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D115F" w:rsidR="001D40D1" w:rsidP="008D115F" w:rsidRDefault="002F5530" w14:paraId="572674E0" w14:textId="3C7D170A">
      <w:pPr>
        <w:spacing w:after="0" w:line="240" w:lineRule="auto"/>
        <w:jc w:val="center"/>
        <w:rPr>
          <w:b/>
          <w:bCs/>
          <w:sz w:val="24"/>
          <w:szCs w:val="24"/>
          <w:u w:val="single"/>
        </w:rPr>
      </w:pPr>
      <w:r>
        <w:rPr>
          <w:b/>
          <w:bCs/>
          <w:sz w:val="24"/>
          <w:szCs w:val="24"/>
          <w:u w:val="single"/>
        </w:rPr>
        <w:t>Work Study</w:t>
      </w:r>
    </w:p>
    <w:p w:rsidR="008D115F" w:rsidP="008D115F" w:rsidRDefault="008D115F" w14:paraId="5ABB8410" w14:textId="69CF9D3A">
      <w:pPr>
        <w:spacing w:after="0" w:line="240" w:lineRule="auto"/>
        <w:jc w:val="center"/>
        <w:rPr>
          <w:b w:val="1"/>
          <w:bCs w:val="1"/>
          <w:sz w:val="24"/>
          <w:szCs w:val="24"/>
        </w:rPr>
      </w:pPr>
      <w:r w:rsidRPr="60BEF4C0" w:rsidR="008D115F">
        <w:rPr>
          <w:b w:val="1"/>
          <w:bCs w:val="1"/>
          <w:sz w:val="24"/>
          <w:szCs w:val="24"/>
          <w:u w:val="single"/>
        </w:rPr>
        <w:t>202</w:t>
      </w:r>
      <w:r w:rsidRPr="60BEF4C0" w:rsidR="47D8EC13">
        <w:rPr>
          <w:b w:val="1"/>
          <w:bCs w:val="1"/>
          <w:sz w:val="24"/>
          <w:szCs w:val="24"/>
          <w:u w:val="single"/>
        </w:rPr>
        <w:t>4</w:t>
      </w:r>
      <w:r w:rsidRPr="60BEF4C0" w:rsidR="008D115F">
        <w:rPr>
          <w:b w:val="1"/>
          <w:bCs w:val="1"/>
          <w:sz w:val="24"/>
          <w:szCs w:val="24"/>
          <w:u w:val="single"/>
        </w:rPr>
        <w:t>-202</w:t>
      </w:r>
      <w:r w:rsidRPr="60BEF4C0" w:rsidR="024D9CC8">
        <w:rPr>
          <w:b w:val="1"/>
          <w:bCs w:val="1"/>
          <w:sz w:val="24"/>
          <w:szCs w:val="24"/>
          <w:u w:val="single"/>
        </w:rPr>
        <w:t>5</w:t>
      </w:r>
      <w:r w:rsidRPr="60BEF4C0" w:rsidR="008D115F">
        <w:rPr>
          <w:b w:val="1"/>
          <w:bCs w:val="1"/>
          <w:sz w:val="24"/>
          <w:szCs w:val="24"/>
          <w:u w:val="single"/>
        </w:rPr>
        <w:t xml:space="preserve"> Class Syllabus</w:t>
      </w:r>
    </w:p>
    <w:p w:rsidR="008D115F" w:rsidP="008D115F" w:rsidRDefault="002F5530" w14:paraId="11C4850E" w14:textId="3BA57ADC">
      <w:pPr>
        <w:spacing w:after="0" w:line="240" w:lineRule="auto"/>
        <w:rPr>
          <w:b w:val="1"/>
          <w:bCs w:val="1"/>
          <w:sz w:val="24"/>
          <w:szCs w:val="24"/>
        </w:rPr>
      </w:pPr>
      <w:r w:rsidRPr="60BEF4C0" w:rsidR="002F5530">
        <w:rPr>
          <w:b w:val="1"/>
          <w:bCs w:val="1"/>
          <w:sz w:val="24"/>
          <w:szCs w:val="24"/>
        </w:rPr>
        <w:t xml:space="preserve">Mrs. McKee Period </w:t>
      </w:r>
      <w:r w:rsidRPr="60BEF4C0" w:rsidR="19518CB7">
        <w:rPr>
          <w:b w:val="1"/>
          <w:bCs w:val="1"/>
          <w:sz w:val="24"/>
          <w:szCs w:val="24"/>
        </w:rPr>
        <w:t>1</w:t>
      </w:r>
    </w:p>
    <w:p w:rsidR="008D115F" w:rsidP="008D115F" w:rsidRDefault="00EB39ED" w14:paraId="00006DF5" w14:textId="72276073">
      <w:pPr>
        <w:spacing w:after="0" w:line="240" w:lineRule="auto"/>
        <w:rPr>
          <w:b/>
          <w:bCs/>
          <w:sz w:val="24"/>
          <w:szCs w:val="24"/>
        </w:rPr>
      </w:pPr>
      <w:r>
        <w:rPr>
          <w:b/>
          <w:bCs/>
          <w:sz w:val="24"/>
          <w:szCs w:val="24"/>
        </w:rPr>
        <w:t xml:space="preserve">Room: </w:t>
      </w:r>
      <w:r w:rsidR="002F5530">
        <w:rPr>
          <w:b/>
          <w:bCs/>
          <w:sz w:val="24"/>
          <w:szCs w:val="24"/>
        </w:rPr>
        <w:t>F-103</w:t>
      </w:r>
    </w:p>
    <w:p w:rsidRPr="000B5FFA" w:rsidR="00EB39ED" w:rsidP="008D115F" w:rsidRDefault="002D7CE4" w14:paraId="5B0BAE76" w14:textId="1C421C78">
      <w:pPr>
        <w:spacing w:after="0" w:line="240" w:lineRule="auto"/>
        <w:rPr>
          <w:b/>
          <w:bCs/>
          <w:sz w:val="24"/>
          <w:szCs w:val="24"/>
        </w:rPr>
      </w:pPr>
      <w:hyperlink w:history="1" r:id="rId5">
        <w:r w:rsidRPr="008504FD">
          <w:rPr>
            <w:rStyle w:val="Hyperlink"/>
            <w:b/>
            <w:bCs/>
          </w:rPr>
          <w:t>Randi_McKee</w:t>
        </w:r>
        <w:r w:rsidRPr="008504FD">
          <w:rPr>
            <w:rStyle w:val="Hyperlink"/>
            <w:b/>
            <w:bCs/>
            <w:sz w:val="24"/>
            <w:szCs w:val="24"/>
          </w:rPr>
          <w:t>@chino.k12.ca.us</w:t>
        </w:r>
      </w:hyperlink>
      <w:r w:rsidRPr="000B5FFA" w:rsidR="00EB39ED">
        <w:rPr>
          <w:b/>
          <w:bCs/>
          <w:sz w:val="24"/>
          <w:szCs w:val="24"/>
        </w:rPr>
        <w:t xml:space="preserve"> </w:t>
      </w:r>
    </w:p>
    <w:p w:rsidR="008D115F" w:rsidP="008D115F" w:rsidRDefault="008D115F" w14:paraId="7AD29AF3" w14:textId="4339B436">
      <w:pPr>
        <w:spacing w:after="0" w:line="240" w:lineRule="auto"/>
        <w:rPr>
          <w:b/>
          <w:bCs/>
          <w:sz w:val="24"/>
          <w:szCs w:val="24"/>
        </w:rPr>
      </w:pPr>
    </w:p>
    <w:p w:rsidR="008D115F" w:rsidP="008D115F" w:rsidRDefault="008D115F" w14:paraId="17C354C9" w14:textId="5E182E12">
      <w:pPr>
        <w:spacing w:after="0" w:line="240" w:lineRule="auto"/>
        <w:rPr>
          <w:sz w:val="24"/>
          <w:szCs w:val="24"/>
        </w:rPr>
      </w:pPr>
      <w:r>
        <w:rPr>
          <w:b/>
          <w:bCs/>
          <w:sz w:val="24"/>
          <w:szCs w:val="24"/>
          <w:u w:val="single"/>
        </w:rPr>
        <w:t>Course Overview:</w:t>
      </w:r>
      <w:r w:rsidR="00633956">
        <w:rPr>
          <w:b/>
          <w:bCs/>
          <w:sz w:val="24"/>
          <w:szCs w:val="24"/>
          <w:u w:val="single"/>
        </w:rPr>
        <w:t xml:space="preserve"> </w:t>
      </w:r>
    </w:p>
    <w:p w:rsidR="00464729" w:rsidP="60BEF4C0" w:rsidRDefault="00633956" w14:paraId="0C527A52" w14:textId="38075F60">
      <w:pPr>
        <w:pStyle w:val="Normal"/>
        <w:spacing w:after="0" w:line="240" w:lineRule="auto"/>
        <w:rPr>
          <w:rFonts w:ascii="Roboto" w:hAnsi="Roboto" w:eastAsia="Roboto" w:cs="Roboto"/>
          <w:b w:val="0"/>
          <w:bCs w:val="0"/>
          <w:i w:val="0"/>
          <w:iCs w:val="0"/>
          <w:caps w:val="0"/>
          <w:smallCaps w:val="0"/>
          <w:noProof w:val="0"/>
          <w:color w:val="001D35"/>
          <w:sz w:val="27"/>
          <w:szCs w:val="27"/>
          <w:lang w:val="en-US"/>
        </w:rPr>
      </w:pPr>
      <w:r w:rsidR="00633956">
        <w:rPr/>
        <w:t xml:space="preserve">In </w:t>
      </w:r>
      <w:r w:rsidR="002D7CE4">
        <w:rPr/>
        <w:t>work study</w:t>
      </w:r>
      <w:r w:rsidR="00633956">
        <w:rPr/>
        <w:t xml:space="preserve"> we will be working on </w:t>
      </w:r>
      <w:r w:rsidR="002D7CE4">
        <w:rPr/>
        <w:t xml:space="preserve">college, vocational training, and career </w:t>
      </w:r>
      <w:r w:rsidR="00557BDD">
        <w:rPr/>
        <w:t xml:space="preserve">readiness </w:t>
      </w:r>
      <w:r w:rsidRPr="60BEF4C0" w:rsidR="00633956">
        <w:rPr>
          <w:rFonts w:ascii="Calibri" w:hAnsi="Calibri" w:eastAsia="Calibri" w:cs="" w:asciiTheme="minorAscii" w:hAnsiTheme="minorAscii" w:eastAsiaTheme="minorAscii" w:cstheme="minorBidi"/>
          <w:color w:val="auto"/>
          <w:sz w:val="22"/>
          <w:szCs w:val="22"/>
          <w:lang w:eastAsia="en-US" w:bidi="ar-SA"/>
        </w:rPr>
        <w:t>skills</w:t>
      </w:r>
      <w:r w:rsidRPr="60BEF4C0" w:rsidR="00E13ABD">
        <w:rPr>
          <w:rFonts w:ascii="Calibri" w:hAnsi="Calibri" w:eastAsia="Calibri" w:cs="" w:asciiTheme="minorAscii" w:hAnsiTheme="minorAscii" w:eastAsiaTheme="minorAscii" w:cstheme="minorBidi"/>
          <w:color w:val="auto"/>
          <w:sz w:val="22"/>
          <w:szCs w:val="22"/>
          <w:lang w:eastAsia="en-US" w:bidi="ar-SA"/>
        </w:rPr>
        <w:t xml:space="preserve">. </w:t>
      </w:r>
      <w:r w:rsidRPr="60BEF4C0" w:rsidR="50B0050C">
        <w:rPr>
          <w:rFonts w:ascii="Calibri" w:hAnsi="Calibri" w:eastAsia="Calibri" w:cs="" w:asciiTheme="minorAscii" w:hAnsiTheme="minorAscii" w:eastAsiaTheme="minorAscii" w:cstheme="minorBidi"/>
          <w:color w:val="auto"/>
          <w:sz w:val="22"/>
          <w:szCs w:val="22"/>
          <w:lang w:eastAsia="en-US" w:bidi="ar-SA"/>
        </w:rPr>
        <w:t>This will be accomplished with activities such as: career/vocational assessments, employment/post-secondary education planning, career awareness/exploration activities, career prep</w:t>
      </w:r>
      <w:r w:rsidRPr="60BEF4C0" w:rsidR="79AA3A38">
        <w:rPr>
          <w:rFonts w:ascii="Calibri" w:hAnsi="Calibri" w:eastAsia="Calibri" w:cs="" w:asciiTheme="minorAscii" w:hAnsiTheme="minorAscii" w:eastAsiaTheme="minorAscii" w:cstheme="minorBidi"/>
          <w:color w:val="auto"/>
          <w:sz w:val="22"/>
          <w:szCs w:val="22"/>
          <w:lang w:eastAsia="en-US" w:bidi="ar-SA"/>
        </w:rPr>
        <w:t>aration/job search, self-advocacy, disability awareness, youth leadership, and independent living planning.</w:t>
      </w:r>
      <w:r w:rsidRPr="60BEF4C0" w:rsidR="10A3C0E0">
        <w:rPr>
          <w:rFonts w:ascii="Calibri" w:hAnsi="Calibri" w:eastAsia="Calibri" w:cs="" w:asciiTheme="minorAscii" w:hAnsiTheme="minorAscii" w:eastAsiaTheme="minorAscii" w:cstheme="minorBidi"/>
          <w:color w:val="auto"/>
          <w:sz w:val="22"/>
          <w:szCs w:val="22"/>
          <w:lang w:eastAsia="en-US" w:bidi="ar-SA"/>
        </w:rPr>
        <w:t xml:space="preserve"> </w:t>
      </w:r>
      <w:r w:rsidRPr="60BEF4C0" w:rsidR="14471B06">
        <w:rPr>
          <w:rFonts w:ascii="Calibri" w:hAnsi="Calibri" w:eastAsia="Calibri" w:cs="" w:asciiTheme="minorAscii" w:hAnsiTheme="minorAscii" w:eastAsiaTheme="minorAscii" w:cstheme="minorBidi"/>
          <w:noProof w:val="0"/>
          <w:color w:val="auto"/>
          <w:sz w:val="22"/>
          <w:szCs w:val="22"/>
          <w:lang w:val="en-US" w:eastAsia="en-US" w:bidi="ar-SA"/>
        </w:rPr>
        <w:t xml:space="preserve">The program's goal is to help students transition from school to work by providing them with marketable job skills and information regarding post-secondary education and training options. </w:t>
      </w:r>
    </w:p>
    <w:p w:rsidR="60BEF4C0" w:rsidP="60BEF4C0" w:rsidRDefault="60BEF4C0" w14:paraId="7000BA37" w14:textId="0DF67A6D">
      <w:pPr>
        <w:pStyle w:val="Normal"/>
        <w:spacing w:after="0" w:line="240" w:lineRule="auto"/>
        <w:rPr>
          <w:rFonts w:ascii="Calibri" w:hAnsi="Calibri" w:eastAsia="Calibri" w:cs="" w:asciiTheme="minorAscii" w:hAnsiTheme="minorAscii" w:eastAsiaTheme="minorAscii" w:cstheme="minorBidi"/>
          <w:noProof w:val="0"/>
          <w:color w:val="auto"/>
          <w:sz w:val="22"/>
          <w:szCs w:val="22"/>
          <w:lang w:val="en-US" w:eastAsia="en-US" w:bidi="ar-SA"/>
        </w:rPr>
      </w:pPr>
    </w:p>
    <w:p w:rsidR="283CF85E" w:rsidP="60BEF4C0" w:rsidRDefault="283CF85E" w14:paraId="09094BE5" w14:textId="509167A3">
      <w:pPr>
        <w:pStyle w:val="Normal"/>
        <w:suppressLineNumbers w:val="0"/>
        <w:bidi w:val="0"/>
        <w:spacing w:before="0" w:beforeAutospacing="off" w:after="0" w:afterAutospacing="off" w:line="240" w:lineRule="auto"/>
        <w:ind w:left="0" w:right="0"/>
        <w:jc w:val="left"/>
        <w:rPr>
          <w:b w:val="1"/>
          <w:bCs w:val="1"/>
          <w:noProof w:val="0"/>
          <w:sz w:val="24"/>
          <w:szCs w:val="24"/>
          <w:u w:val="single"/>
          <w:lang w:val="en-US"/>
        </w:rPr>
      </w:pPr>
      <w:r w:rsidRPr="60BEF4C0" w:rsidR="283CF85E">
        <w:rPr>
          <w:b w:val="1"/>
          <w:bCs w:val="1"/>
          <w:noProof w:val="0"/>
          <w:sz w:val="24"/>
          <w:szCs w:val="24"/>
          <w:u w:val="single"/>
          <w:lang w:val="en-US"/>
        </w:rPr>
        <w:t>Workability:</w:t>
      </w:r>
    </w:p>
    <w:p w:rsidR="3BE8113C" w:rsidP="60BEF4C0" w:rsidRDefault="3BE8113C" w14:paraId="7DB65A60" w14:textId="4DD0B760">
      <w:pPr>
        <w:pStyle w:val="Normal"/>
        <w:spacing w:after="0" w:line="240" w:lineRule="auto"/>
        <w:rPr>
          <w:rFonts w:ascii="Calibri" w:hAnsi="Calibri" w:eastAsia="Calibri" w:cs="" w:asciiTheme="minorAscii" w:hAnsiTheme="minorAscii" w:eastAsiaTheme="minorAscii" w:cstheme="minorBidi"/>
          <w:noProof w:val="0"/>
          <w:color w:val="auto"/>
          <w:sz w:val="22"/>
          <w:szCs w:val="22"/>
          <w:lang w:val="en-US" w:eastAsia="en-US" w:bidi="ar-SA"/>
        </w:rPr>
      </w:pPr>
      <w:r w:rsidRPr="60BEF4C0" w:rsidR="3BE8113C">
        <w:rPr>
          <w:rFonts w:ascii="Calibri" w:hAnsi="Calibri" w:eastAsia="Calibri" w:cs="" w:asciiTheme="minorAscii" w:hAnsiTheme="minorAscii" w:eastAsiaTheme="minorAscii" w:cstheme="minorBidi"/>
          <w:noProof w:val="0"/>
          <w:color w:val="auto"/>
          <w:sz w:val="22"/>
          <w:szCs w:val="22"/>
          <w:lang w:val="en-US" w:eastAsia="en-US" w:bidi="ar-SA"/>
        </w:rPr>
        <w:t xml:space="preserve">All students will have the opportunity </w:t>
      </w:r>
      <w:r w:rsidRPr="60BEF4C0" w:rsidR="71FF315C">
        <w:rPr>
          <w:rFonts w:ascii="Calibri" w:hAnsi="Calibri" w:eastAsia="Calibri" w:cs="" w:asciiTheme="minorAscii" w:hAnsiTheme="minorAscii" w:eastAsiaTheme="minorAscii" w:cstheme="minorBidi"/>
          <w:noProof w:val="0"/>
          <w:color w:val="auto"/>
          <w:sz w:val="22"/>
          <w:szCs w:val="22"/>
          <w:lang w:val="en-US" w:eastAsia="en-US" w:bidi="ar-SA"/>
        </w:rPr>
        <w:t xml:space="preserve">to </w:t>
      </w:r>
      <w:r w:rsidRPr="60BEF4C0" w:rsidR="71FF315C">
        <w:rPr>
          <w:rFonts w:ascii="Calibri" w:hAnsi="Calibri" w:eastAsia="Calibri" w:cs="" w:asciiTheme="minorAscii" w:hAnsiTheme="minorAscii" w:eastAsiaTheme="minorAscii" w:cstheme="minorBidi"/>
          <w:noProof w:val="0"/>
          <w:color w:val="auto"/>
          <w:sz w:val="22"/>
          <w:szCs w:val="22"/>
          <w:lang w:val="en-US" w:eastAsia="en-US" w:bidi="ar-SA"/>
        </w:rPr>
        <w:t>participate</w:t>
      </w:r>
      <w:r w:rsidRPr="60BEF4C0" w:rsidR="71FF315C">
        <w:rPr>
          <w:rFonts w:ascii="Calibri" w:hAnsi="Calibri" w:eastAsia="Calibri" w:cs="" w:asciiTheme="minorAscii" w:hAnsiTheme="minorAscii" w:eastAsiaTheme="minorAscii" w:cstheme="minorBidi"/>
          <w:noProof w:val="0"/>
          <w:color w:val="auto"/>
          <w:sz w:val="22"/>
          <w:szCs w:val="22"/>
          <w:lang w:val="en-US" w:eastAsia="en-US" w:bidi="ar-SA"/>
        </w:rPr>
        <w:t xml:space="preserve"> in the Workability Program through West End SELPA. This is an </w:t>
      </w:r>
      <w:r w:rsidRPr="60BEF4C0" w:rsidR="7BD4A24B">
        <w:rPr>
          <w:rFonts w:ascii="Calibri" w:hAnsi="Calibri" w:eastAsia="Calibri" w:cs="" w:asciiTheme="minorAscii" w:hAnsiTheme="minorAscii" w:eastAsiaTheme="minorAscii" w:cstheme="minorBidi"/>
          <w:noProof w:val="0"/>
          <w:color w:val="auto"/>
          <w:sz w:val="22"/>
          <w:szCs w:val="22"/>
          <w:lang w:val="en-US" w:eastAsia="en-US" w:bidi="ar-SA"/>
        </w:rPr>
        <w:t>exciting transition opportunity for pre-employment transition skills train</w:t>
      </w:r>
      <w:r w:rsidRPr="60BEF4C0" w:rsidR="7E604D3B">
        <w:rPr>
          <w:rFonts w:ascii="Calibri" w:hAnsi="Calibri" w:eastAsia="Calibri" w:cs="" w:asciiTheme="minorAscii" w:hAnsiTheme="minorAscii" w:eastAsiaTheme="minorAscii" w:cstheme="minorBidi"/>
          <w:noProof w:val="0"/>
          <w:color w:val="auto"/>
          <w:sz w:val="22"/>
          <w:szCs w:val="22"/>
          <w:lang w:val="en-US" w:eastAsia="en-US" w:bidi="ar-SA"/>
        </w:rPr>
        <w:t>ing and temporary paid work experience</w:t>
      </w:r>
      <w:r w:rsidRPr="60BEF4C0" w:rsidR="38AF607B">
        <w:rPr>
          <w:rFonts w:ascii="Calibri" w:hAnsi="Calibri" w:eastAsia="Calibri" w:cs="" w:asciiTheme="minorAscii" w:hAnsiTheme="minorAscii" w:eastAsiaTheme="minorAscii" w:cstheme="minorBidi"/>
          <w:noProof w:val="0"/>
          <w:color w:val="auto"/>
          <w:sz w:val="22"/>
          <w:szCs w:val="22"/>
          <w:lang w:val="en-US" w:eastAsia="en-US" w:bidi="ar-SA"/>
        </w:rPr>
        <w:t xml:space="preserve">. </w:t>
      </w:r>
      <w:r w:rsidRPr="60BEF4C0" w:rsidR="446DF909">
        <w:rPr>
          <w:rFonts w:ascii="Calibri" w:hAnsi="Calibri" w:eastAsia="Calibri" w:cs="" w:asciiTheme="minorAscii" w:hAnsiTheme="minorAscii" w:eastAsiaTheme="minorAscii" w:cstheme="minorBidi"/>
          <w:noProof w:val="0"/>
          <w:color w:val="auto"/>
          <w:sz w:val="22"/>
          <w:szCs w:val="22"/>
          <w:lang w:val="en-US" w:eastAsia="en-US" w:bidi="ar-SA"/>
        </w:rPr>
        <w:t>This program will be reviewed in class and students will bring home the referral packet.</w:t>
      </w:r>
    </w:p>
    <w:p w:rsidR="008D115F" w:rsidP="00633956" w:rsidRDefault="008D115F" w14:paraId="3F9209FE" w14:textId="6096309C">
      <w:pPr>
        <w:spacing w:after="0" w:line="240" w:lineRule="auto"/>
        <w:rPr>
          <w:sz w:val="24"/>
          <w:szCs w:val="24"/>
        </w:rPr>
      </w:pPr>
    </w:p>
    <w:p w:rsidR="008D115F" w:rsidP="008D115F" w:rsidRDefault="008D115F" w14:paraId="31202710" w14:textId="5B979C4F">
      <w:pPr>
        <w:spacing w:after="0" w:line="240" w:lineRule="auto"/>
        <w:rPr>
          <w:b/>
          <w:bCs/>
          <w:sz w:val="24"/>
          <w:szCs w:val="24"/>
          <w:u w:val="single"/>
        </w:rPr>
      </w:pPr>
      <w:r>
        <w:rPr>
          <w:b/>
          <w:bCs/>
          <w:sz w:val="24"/>
          <w:szCs w:val="24"/>
          <w:u w:val="single"/>
        </w:rPr>
        <w:t>Student Expectations:</w:t>
      </w:r>
    </w:p>
    <w:p w:rsidRPr="008D115F" w:rsidR="008D115F" w:rsidP="008D115F" w:rsidRDefault="008D115F" w14:paraId="1B7AD5B0" w14:textId="538E50E0">
      <w:pPr>
        <w:pStyle w:val="ListParagraph"/>
        <w:numPr>
          <w:ilvl w:val="0"/>
          <w:numId w:val="1"/>
        </w:numPr>
        <w:spacing w:after="0" w:line="240" w:lineRule="auto"/>
        <w:rPr>
          <w:b w:val="1"/>
          <w:bCs w:val="1"/>
          <w:sz w:val="24"/>
          <w:szCs w:val="24"/>
        </w:rPr>
      </w:pPr>
      <w:r w:rsidRPr="60BEF4C0" w:rsidR="12916D3D">
        <w:rPr>
          <w:b w:val="1"/>
          <w:bCs w:val="1"/>
          <w:sz w:val="24"/>
          <w:szCs w:val="24"/>
        </w:rPr>
        <w:t xml:space="preserve">Behavior: </w:t>
      </w:r>
      <w:r w:rsidRPr="60BEF4C0" w:rsidR="6CC7054A">
        <w:rPr>
          <w:b w:val="1"/>
          <w:bCs w:val="1"/>
          <w:sz w:val="24"/>
          <w:szCs w:val="24"/>
        </w:rPr>
        <w:t>Our Ruben S. Ayala High School students</w:t>
      </w:r>
      <w:r w:rsidRPr="60BEF4C0" w:rsidR="12916D3D">
        <w:rPr>
          <w:b w:val="1"/>
          <w:bCs w:val="1"/>
          <w:sz w:val="24"/>
          <w:szCs w:val="24"/>
        </w:rPr>
        <w:t xml:space="preserve"> have the self-discipline and ability to behave appropriately in our classroom.</w:t>
      </w:r>
      <w:r w:rsidRPr="60BEF4C0" w:rsidR="008D115F">
        <w:rPr>
          <w:sz w:val="24"/>
          <w:szCs w:val="24"/>
        </w:rPr>
        <w:t xml:space="preserve"> Our class expectations follow the 3 </w:t>
      </w:r>
      <w:r w:rsidRPr="60BEF4C0" w:rsidR="00633956">
        <w:rPr>
          <w:sz w:val="24"/>
          <w:szCs w:val="24"/>
        </w:rPr>
        <w:t>B</w:t>
      </w:r>
      <w:r w:rsidRPr="60BEF4C0" w:rsidR="008D115F">
        <w:rPr>
          <w:sz w:val="24"/>
          <w:szCs w:val="24"/>
        </w:rPr>
        <w:t>’s:</w:t>
      </w:r>
    </w:p>
    <w:p w:rsidRPr="00A60970" w:rsidR="008D115F" w:rsidP="60BEF4C0" w:rsidRDefault="00633956" w14:paraId="1B023B60" w14:textId="55DE02C8">
      <w:pPr>
        <w:pStyle w:val="ListParagraph"/>
        <w:numPr>
          <w:ilvl w:val="1"/>
          <w:numId w:val="1"/>
        </w:numPr>
        <w:spacing w:after="0" w:line="240" w:lineRule="auto"/>
        <w:rPr>
          <w:sz w:val="24"/>
          <w:szCs w:val="24"/>
        </w:rPr>
      </w:pPr>
      <w:r w:rsidRPr="60BEF4C0" w:rsidR="00633956">
        <w:rPr>
          <w:b w:val="1"/>
          <w:bCs w:val="1"/>
          <w:sz w:val="24"/>
          <w:szCs w:val="24"/>
        </w:rPr>
        <w:t xml:space="preserve">Be </w:t>
      </w:r>
      <w:r w:rsidRPr="60BEF4C0" w:rsidR="008D115F">
        <w:rPr>
          <w:b w:val="1"/>
          <w:bCs w:val="1"/>
          <w:sz w:val="24"/>
          <w:szCs w:val="24"/>
        </w:rPr>
        <w:t>Respect</w:t>
      </w:r>
      <w:r w:rsidRPr="60BEF4C0" w:rsidR="00633956">
        <w:rPr>
          <w:b w:val="1"/>
          <w:bCs w:val="1"/>
          <w:sz w:val="24"/>
          <w:szCs w:val="24"/>
        </w:rPr>
        <w:t>ful</w:t>
      </w:r>
      <w:r w:rsidRPr="60BEF4C0" w:rsidR="008D115F">
        <w:rPr>
          <w:b w:val="1"/>
          <w:bCs w:val="1"/>
          <w:sz w:val="24"/>
          <w:szCs w:val="24"/>
        </w:rPr>
        <w:t>:</w:t>
      </w:r>
      <w:r w:rsidRPr="60BEF4C0" w:rsidR="008D115F">
        <w:rPr>
          <w:sz w:val="24"/>
          <w:szCs w:val="24"/>
        </w:rPr>
        <w:t xml:space="preserve"> Be respectful of all persons and property. </w:t>
      </w:r>
    </w:p>
    <w:p w:rsidRPr="00243131" w:rsidR="007E2244" w:rsidP="007E2244" w:rsidRDefault="00633956" w14:paraId="4DB1B212" w14:textId="67544A37">
      <w:pPr>
        <w:pStyle w:val="ListParagraph"/>
        <w:numPr>
          <w:ilvl w:val="1"/>
          <w:numId w:val="1"/>
        </w:numPr>
        <w:spacing w:after="0" w:line="240" w:lineRule="auto"/>
        <w:rPr>
          <w:b w:val="1"/>
          <w:bCs w:val="1"/>
          <w:sz w:val="24"/>
          <w:szCs w:val="24"/>
        </w:rPr>
      </w:pPr>
      <w:r w:rsidRPr="60BEF4C0" w:rsidR="00633956">
        <w:rPr>
          <w:b w:val="1"/>
          <w:bCs w:val="1"/>
          <w:sz w:val="24"/>
          <w:szCs w:val="24"/>
        </w:rPr>
        <w:t>Be Responsible</w:t>
      </w:r>
      <w:r w:rsidRPr="60BEF4C0" w:rsidR="00A60970">
        <w:rPr>
          <w:b w:val="1"/>
          <w:bCs w:val="1"/>
          <w:sz w:val="24"/>
          <w:szCs w:val="24"/>
        </w:rPr>
        <w:t>:</w:t>
      </w:r>
      <w:r w:rsidRPr="60BEF4C0" w:rsidR="00A60970">
        <w:rPr>
          <w:sz w:val="24"/>
          <w:szCs w:val="24"/>
        </w:rPr>
        <w:t xml:space="preserve"> Take responsibility for your actions and their consequences. </w:t>
      </w:r>
    </w:p>
    <w:p w:rsidRPr="00243131" w:rsidR="007E2244" w:rsidP="007E2244" w:rsidRDefault="00633956" w14:paraId="513D737F" w14:textId="319B1A84">
      <w:pPr>
        <w:pStyle w:val="ListParagraph"/>
        <w:numPr>
          <w:ilvl w:val="1"/>
          <w:numId w:val="1"/>
        </w:numPr>
        <w:spacing w:after="0" w:line="240" w:lineRule="auto"/>
        <w:rPr>
          <w:b w:val="1"/>
          <w:bCs w:val="1"/>
          <w:sz w:val="24"/>
          <w:szCs w:val="24"/>
        </w:rPr>
      </w:pPr>
      <w:r w:rsidRPr="60BEF4C0" w:rsidR="00633956">
        <w:rPr>
          <w:b w:val="1"/>
          <w:bCs w:val="1"/>
          <w:sz w:val="24"/>
          <w:szCs w:val="24"/>
        </w:rPr>
        <w:t>Be Safe</w:t>
      </w:r>
      <w:r w:rsidRPr="60BEF4C0" w:rsidR="00A60970">
        <w:rPr>
          <w:b w:val="1"/>
          <w:bCs w:val="1"/>
          <w:sz w:val="24"/>
          <w:szCs w:val="24"/>
        </w:rPr>
        <w:t>:</w:t>
      </w:r>
      <w:r w:rsidRPr="60BEF4C0" w:rsidR="00A60970">
        <w:rPr>
          <w:sz w:val="24"/>
          <w:szCs w:val="24"/>
        </w:rPr>
        <w:t xml:space="preserve"> Respect the rights of others as your rights will also be respected.</w:t>
      </w:r>
    </w:p>
    <w:p w:rsidR="001018B2" w:rsidP="00A60970" w:rsidRDefault="00A60970" w14:paraId="60DD1E98" w14:textId="5F85F210">
      <w:pPr>
        <w:pStyle w:val="ListParagraph"/>
        <w:numPr>
          <w:ilvl w:val="0"/>
          <w:numId w:val="1"/>
        </w:numPr>
        <w:spacing w:after="0" w:line="240" w:lineRule="auto"/>
        <w:rPr>
          <w:b w:val="1"/>
          <w:bCs w:val="1"/>
          <w:sz w:val="24"/>
          <w:szCs w:val="24"/>
        </w:rPr>
      </w:pPr>
      <w:r w:rsidRPr="60BEF4C0" w:rsidR="00A60970">
        <w:rPr>
          <w:b w:val="1"/>
          <w:bCs w:val="1"/>
          <w:sz w:val="24"/>
          <w:szCs w:val="24"/>
        </w:rPr>
        <w:t>Electronic Devices</w:t>
      </w:r>
      <w:r w:rsidRPr="60BEF4C0" w:rsidR="3209EC1C">
        <w:rPr>
          <w:b w:val="1"/>
          <w:bCs w:val="1"/>
          <w:sz w:val="24"/>
          <w:szCs w:val="24"/>
        </w:rPr>
        <w:t>: No</w:t>
      </w:r>
      <w:r w:rsidRPr="60BEF4C0" w:rsidR="001018B2">
        <w:rPr>
          <w:b w:val="1"/>
          <w:bCs w:val="1"/>
          <w:sz w:val="24"/>
          <w:szCs w:val="24"/>
          <w:highlight w:val="yellow"/>
        </w:rPr>
        <w:t xml:space="preserve"> Cell Phones</w:t>
      </w:r>
      <w:r w:rsidRPr="60BEF4C0" w:rsidR="5FF11089">
        <w:rPr>
          <w:b w:val="1"/>
          <w:bCs w:val="1"/>
          <w:sz w:val="24"/>
          <w:szCs w:val="24"/>
          <w:highlight w:val="yellow"/>
        </w:rPr>
        <w:t xml:space="preserve"> or Earbuds</w:t>
      </w:r>
      <w:r w:rsidRPr="60BEF4C0" w:rsidR="001018B2">
        <w:rPr>
          <w:b w:val="1"/>
          <w:bCs w:val="1"/>
          <w:sz w:val="24"/>
          <w:szCs w:val="24"/>
          <w:highlight w:val="yellow"/>
        </w:rPr>
        <w:t xml:space="preserve"> in Class.</w:t>
      </w:r>
      <w:r w:rsidRPr="60BEF4C0" w:rsidR="001018B2">
        <w:rPr>
          <w:b w:val="1"/>
          <w:bCs w:val="1"/>
          <w:sz w:val="24"/>
          <w:szCs w:val="24"/>
        </w:rPr>
        <w:t xml:space="preserve"> </w:t>
      </w:r>
      <w:r w:rsidRPr="60BEF4C0" w:rsidR="00320E1D">
        <w:rPr>
          <w:b w:val="1"/>
          <w:bCs w:val="1"/>
          <w:sz w:val="24"/>
          <w:szCs w:val="24"/>
        </w:rPr>
        <w:t xml:space="preserve">Phones </w:t>
      </w:r>
      <w:r w:rsidRPr="60BEF4C0" w:rsidR="00320E1D">
        <w:rPr>
          <w:b w:val="1"/>
          <w:bCs w:val="1"/>
          <w:sz w:val="24"/>
          <w:szCs w:val="24"/>
        </w:rPr>
        <w:t>are required to</w:t>
      </w:r>
      <w:r w:rsidRPr="60BEF4C0" w:rsidR="00320E1D">
        <w:rPr>
          <w:b w:val="1"/>
          <w:bCs w:val="1"/>
          <w:sz w:val="24"/>
          <w:szCs w:val="24"/>
        </w:rPr>
        <w:t xml:space="preserve"> be off and in </w:t>
      </w:r>
      <w:r w:rsidRPr="60BEF4C0" w:rsidR="22C92514">
        <w:rPr>
          <w:b w:val="1"/>
          <w:bCs w:val="1"/>
          <w:sz w:val="24"/>
          <w:szCs w:val="24"/>
        </w:rPr>
        <w:t>backpack</w:t>
      </w:r>
      <w:r w:rsidRPr="60BEF4C0" w:rsidR="00320E1D">
        <w:rPr>
          <w:b w:val="1"/>
          <w:bCs w:val="1"/>
          <w:sz w:val="24"/>
          <w:szCs w:val="24"/>
        </w:rPr>
        <w:t xml:space="preserve"> before you enter the </w:t>
      </w:r>
      <w:r w:rsidRPr="60BEF4C0" w:rsidR="54FD627D">
        <w:rPr>
          <w:b w:val="1"/>
          <w:bCs w:val="1"/>
          <w:sz w:val="24"/>
          <w:szCs w:val="24"/>
        </w:rPr>
        <w:t>classroom</w:t>
      </w:r>
      <w:r w:rsidRPr="60BEF4C0" w:rsidR="084BB542">
        <w:rPr>
          <w:b w:val="1"/>
          <w:bCs w:val="1"/>
          <w:sz w:val="24"/>
          <w:szCs w:val="24"/>
        </w:rPr>
        <w:t>.</w:t>
      </w:r>
    </w:p>
    <w:p w:rsidRPr="00320E1D" w:rsidR="00A60970" w:rsidP="00320E1D" w:rsidRDefault="00320E1D" w14:paraId="478BC8EB" w14:textId="1CFA0086">
      <w:pPr>
        <w:pStyle w:val="ListParagraph"/>
        <w:numPr>
          <w:ilvl w:val="0"/>
          <w:numId w:val="1"/>
        </w:numPr>
        <w:spacing w:after="0" w:line="240" w:lineRule="auto"/>
        <w:rPr>
          <w:b w:val="1"/>
          <w:bCs w:val="1"/>
          <w:sz w:val="24"/>
          <w:szCs w:val="24"/>
        </w:rPr>
      </w:pPr>
      <w:r w:rsidRPr="60BEF4C0" w:rsidR="00320E1D">
        <w:rPr>
          <w:sz w:val="24"/>
          <w:szCs w:val="24"/>
        </w:rPr>
        <w:t xml:space="preserve">Chromebooks </w:t>
      </w:r>
      <w:r w:rsidRPr="60BEF4C0" w:rsidR="2848A32D">
        <w:rPr>
          <w:sz w:val="24"/>
          <w:szCs w:val="24"/>
        </w:rPr>
        <w:t xml:space="preserve">will be used </w:t>
      </w:r>
      <w:r w:rsidRPr="60BEF4C0" w:rsidR="00320E1D">
        <w:rPr>
          <w:sz w:val="24"/>
          <w:szCs w:val="24"/>
        </w:rPr>
        <w:t>for educational purposes</w:t>
      </w:r>
      <w:r w:rsidRPr="60BEF4C0" w:rsidR="2C09F7AC">
        <w:rPr>
          <w:sz w:val="24"/>
          <w:szCs w:val="24"/>
        </w:rPr>
        <w:t xml:space="preserve">. </w:t>
      </w:r>
      <w:r w:rsidRPr="60BEF4C0" w:rsidR="7A377336">
        <w:rPr>
          <w:sz w:val="24"/>
          <w:szCs w:val="24"/>
        </w:rPr>
        <w:t xml:space="preserve">Chromebooks should be charged the night before to be functional for the </w:t>
      </w:r>
      <w:r w:rsidRPr="60BEF4C0" w:rsidR="3CE8EC2C">
        <w:rPr>
          <w:sz w:val="24"/>
          <w:szCs w:val="24"/>
        </w:rPr>
        <w:t>next</w:t>
      </w:r>
      <w:r w:rsidRPr="60BEF4C0" w:rsidR="7A377336">
        <w:rPr>
          <w:sz w:val="24"/>
          <w:szCs w:val="24"/>
        </w:rPr>
        <w:t xml:space="preserve"> day of class.</w:t>
      </w:r>
      <w:r w:rsidRPr="60BEF4C0" w:rsidR="00633956">
        <w:rPr>
          <w:sz w:val="24"/>
          <w:szCs w:val="24"/>
        </w:rPr>
        <w:t xml:space="preserve"> </w:t>
      </w:r>
    </w:p>
    <w:p w:rsidR="00BF06C7" w:rsidP="00672D61" w:rsidRDefault="00BF06C7" w14:paraId="54D967AA" w14:textId="77777777">
      <w:pPr>
        <w:spacing w:after="0" w:line="240" w:lineRule="auto"/>
        <w:rPr>
          <w:b/>
          <w:bCs/>
          <w:sz w:val="24"/>
          <w:szCs w:val="24"/>
          <w:u w:val="single"/>
        </w:rPr>
      </w:pPr>
    </w:p>
    <w:p w:rsidR="00672D61" w:rsidP="00672D61" w:rsidRDefault="00672D61" w14:paraId="7CCE8881" w14:textId="3E260D4F">
      <w:pPr>
        <w:spacing w:after="0" w:line="240" w:lineRule="auto"/>
        <w:rPr>
          <w:b/>
          <w:bCs/>
          <w:sz w:val="24"/>
          <w:szCs w:val="24"/>
        </w:rPr>
      </w:pPr>
      <w:r w:rsidRPr="60BEF4C0" w:rsidR="00672D61">
        <w:rPr>
          <w:b w:val="1"/>
          <w:bCs w:val="1"/>
          <w:sz w:val="24"/>
          <w:szCs w:val="24"/>
          <w:u w:val="single"/>
        </w:rPr>
        <w:t>Classroom Procedures:</w:t>
      </w:r>
    </w:p>
    <w:p w:rsidRPr="00D96D28" w:rsidR="00672D61" w:rsidP="00672D61" w:rsidRDefault="00672D61" w14:paraId="6F659D4C" w14:textId="12E66FA4">
      <w:pPr>
        <w:pStyle w:val="ListParagraph"/>
        <w:numPr>
          <w:ilvl w:val="0"/>
          <w:numId w:val="2"/>
        </w:numPr>
        <w:spacing w:after="0" w:line="240" w:lineRule="auto"/>
        <w:rPr>
          <w:b w:val="1"/>
          <w:bCs w:val="1"/>
          <w:sz w:val="24"/>
          <w:szCs w:val="24"/>
        </w:rPr>
      </w:pPr>
      <w:r w:rsidRPr="60BEF4C0" w:rsidR="00672D61">
        <w:rPr>
          <w:b w:val="1"/>
          <w:bCs w:val="1"/>
          <w:sz w:val="24"/>
          <w:szCs w:val="24"/>
        </w:rPr>
        <w:t>Expectations during teacher direct instruction or discussion:</w:t>
      </w:r>
      <w:r w:rsidRPr="60BEF4C0" w:rsidR="00672D61">
        <w:rPr>
          <w:sz w:val="24"/>
          <w:szCs w:val="24"/>
        </w:rPr>
        <w:t xml:space="preserve"> Students are always seated at their desk and fully engaged. </w:t>
      </w:r>
      <w:r w:rsidRPr="60BEF4C0" w:rsidR="372E7AE9">
        <w:rPr>
          <w:sz w:val="24"/>
          <w:szCs w:val="24"/>
        </w:rPr>
        <w:t xml:space="preserve">Students must raise their hand to leave their seat. </w:t>
      </w:r>
      <w:r w:rsidRPr="60BEF4C0" w:rsidR="00672D61">
        <w:rPr>
          <w:sz w:val="24"/>
          <w:szCs w:val="24"/>
        </w:rPr>
        <w:t>When students have something to contribute to a discussion, or have a question, they must raise their hand. Students must respect each other’s time to speak during</w:t>
      </w:r>
      <w:r w:rsidRPr="60BEF4C0" w:rsidR="00D96D28">
        <w:rPr>
          <w:sz w:val="24"/>
          <w:szCs w:val="24"/>
        </w:rPr>
        <w:t xml:space="preserve"> class discussions.</w:t>
      </w:r>
    </w:p>
    <w:p w:rsidRPr="00A34F96" w:rsidR="001C7545" w:rsidP="001C7545" w:rsidRDefault="00D96D28" w14:paraId="5543170D" w14:textId="6A99212A">
      <w:pPr>
        <w:pStyle w:val="ListParagraph"/>
        <w:numPr>
          <w:ilvl w:val="0"/>
          <w:numId w:val="2"/>
        </w:numPr>
        <w:spacing w:after="0" w:line="240" w:lineRule="auto"/>
        <w:rPr>
          <w:b/>
          <w:bCs/>
          <w:sz w:val="24"/>
          <w:szCs w:val="24"/>
        </w:rPr>
      </w:pPr>
      <w:r w:rsidRPr="60BEF4C0" w:rsidR="00D96D28">
        <w:rPr>
          <w:b w:val="1"/>
          <w:bCs w:val="1"/>
          <w:sz w:val="24"/>
          <w:szCs w:val="24"/>
        </w:rPr>
        <w:t>Dismissal procedures:</w:t>
      </w:r>
      <w:r w:rsidRPr="60BEF4C0" w:rsidR="00D96D28">
        <w:rPr>
          <w:sz w:val="24"/>
          <w:szCs w:val="24"/>
        </w:rPr>
        <w:t xml:space="preserve"> The teacher dismisses the class, NOT the bell! Chairs and desks must be placed back to our normal seating arrangement, textbooks or materials put away, and all trash placed in designated bins. </w:t>
      </w:r>
    </w:p>
    <w:p w:rsidR="12954745" w:rsidP="60BEF4C0" w:rsidRDefault="12954745" w14:paraId="4FD9891E" w14:textId="6A949B1F">
      <w:pPr>
        <w:pStyle w:val="ListParagraph"/>
        <w:numPr>
          <w:ilvl w:val="0"/>
          <w:numId w:val="2"/>
        </w:numPr>
        <w:spacing w:after="0" w:line="240" w:lineRule="auto"/>
        <w:rPr>
          <w:b w:val="1"/>
          <w:bCs w:val="1"/>
          <w:sz w:val="24"/>
          <w:szCs w:val="24"/>
        </w:rPr>
      </w:pPr>
      <w:r w:rsidRPr="60BEF4C0" w:rsidR="12954745">
        <w:rPr>
          <w:b w:val="1"/>
          <w:bCs w:val="1"/>
          <w:sz w:val="24"/>
          <w:szCs w:val="24"/>
        </w:rPr>
        <w:t xml:space="preserve">Google Classroom: </w:t>
      </w:r>
      <w:r w:rsidRPr="60BEF4C0" w:rsidR="12954745">
        <w:rPr>
          <w:b w:val="0"/>
          <w:bCs w:val="0"/>
          <w:sz w:val="24"/>
          <w:szCs w:val="24"/>
        </w:rPr>
        <w:t>Google Classroom will be used as our webpage. I will post assignments, resources, notes, etc. Check Google Classroom daily</w:t>
      </w:r>
      <w:r w:rsidRPr="60BEF4C0" w:rsidR="6B4DD2C2">
        <w:rPr>
          <w:b w:val="0"/>
          <w:bCs w:val="0"/>
          <w:sz w:val="24"/>
          <w:szCs w:val="24"/>
        </w:rPr>
        <w:t>.</w:t>
      </w:r>
    </w:p>
    <w:p w:rsidR="6B4DD2C2" w:rsidP="60BEF4C0" w:rsidRDefault="6B4DD2C2" w14:paraId="538CC243" w14:textId="6FECCECB">
      <w:pPr>
        <w:pStyle w:val="ListParagraph"/>
        <w:numPr>
          <w:ilvl w:val="0"/>
          <w:numId w:val="2"/>
        </w:numPr>
        <w:spacing w:after="0" w:line="240" w:lineRule="auto"/>
        <w:rPr>
          <w:b w:val="0"/>
          <w:bCs w:val="0"/>
          <w:sz w:val="24"/>
          <w:szCs w:val="24"/>
        </w:rPr>
      </w:pPr>
      <w:r w:rsidRPr="60BEF4C0" w:rsidR="6B4DD2C2">
        <w:rPr>
          <w:b w:val="1"/>
          <w:bCs w:val="1"/>
          <w:sz w:val="24"/>
          <w:szCs w:val="24"/>
        </w:rPr>
        <w:t>Outlook 365:</w:t>
      </w:r>
      <w:r w:rsidRPr="60BEF4C0" w:rsidR="6B4DD2C2">
        <w:rPr>
          <w:b w:val="0"/>
          <w:bCs w:val="0"/>
          <w:sz w:val="24"/>
          <w:szCs w:val="24"/>
        </w:rPr>
        <w:t xml:space="preserve"> Students are expected to check their school email regularly to check for communication from teachers</w:t>
      </w:r>
      <w:r w:rsidRPr="60BEF4C0" w:rsidR="205607B3">
        <w:rPr>
          <w:b w:val="0"/>
          <w:bCs w:val="0"/>
          <w:sz w:val="24"/>
          <w:szCs w:val="24"/>
        </w:rPr>
        <w:t xml:space="preserve"> and notifications from Google Classroom. It is highly recommended that parents sign up for guardian summaries or ask their student for their </w:t>
      </w:r>
      <w:r w:rsidRPr="60BEF4C0" w:rsidR="7340F37D">
        <w:rPr>
          <w:b w:val="0"/>
          <w:bCs w:val="0"/>
          <w:sz w:val="24"/>
          <w:szCs w:val="24"/>
        </w:rPr>
        <w:t>log-in</w:t>
      </w:r>
      <w:r w:rsidRPr="60BEF4C0" w:rsidR="205607B3">
        <w:rPr>
          <w:b w:val="0"/>
          <w:bCs w:val="0"/>
          <w:sz w:val="24"/>
          <w:szCs w:val="24"/>
        </w:rPr>
        <w:t xml:space="preserve"> information.</w:t>
      </w:r>
    </w:p>
    <w:p w:rsidR="00BF06C7" w:rsidP="00D96D28" w:rsidRDefault="00BF06C7" w14:paraId="2288F4F6" w14:textId="77777777">
      <w:pPr>
        <w:spacing w:after="0" w:line="240" w:lineRule="auto"/>
        <w:rPr>
          <w:b/>
          <w:bCs/>
          <w:sz w:val="24"/>
          <w:szCs w:val="24"/>
          <w:u w:val="single"/>
        </w:rPr>
      </w:pPr>
    </w:p>
    <w:p w:rsidR="00D96D28" w:rsidP="00D96D28" w:rsidRDefault="00D96D28" w14:paraId="14D9D626" w14:textId="336AC80A">
      <w:pPr>
        <w:spacing w:after="0" w:line="240" w:lineRule="auto"/>
        <w:rPr>
          <w:b/>
          <w:bCs/>
          <w:sz w:val="24"/>
          <w:szCs w:val="24"/>
        </w:rPr>
      </w:pPr>
      <w:r w:rsidRPr="00D96D28">
        <w:rPr>
          <w:b/>
          <w:bCs/>
          <w:sz w:val="24"/>
          <w:szCs w:val="24"/>
          <w:u w:val="single"/>
        </w:rPr>
        <w:t>Classroom Discipline Plan:</w:t>
      </w:r>
    </w:p>
    <w:p w:rsidR="0068240A" w:rsidP="0068240A" w:rsidRDefault="0068240A" w14:paraId="205E9F64" w14:textId="35693BE9">
      <w:pPr>
        <w:spacing w:after="0" w:line="240" w:lineRule="auto"/>
        <w:ind w:left="720"/>
        <w:rPr>
          <w:sz w:val="24"/>
          <w:szCs w:val="24"/>
        </w:rPr>
      </w:pPr>
      <w:r w:rsidRPr="60BEF4C0" w:rsidR="0068240A">
        <w:rPr>
          <w:b w:val="1"/>
          <w:bCs w:val="1"/>
          <w:sz w:val="24"/>
          <w:szCs w:val="24"/>
        </w:rPr>
        <w:t>1</w:t>
      </w:r>
      <w:r w:rsidRPr="60BEF4C0" w:rsidR="0068240A">
        <w:rPr>
          <w:b w:val="1"/>
          <w:bCs w:val="1"/>
          <w:sz w:val="24"/>
          <w:szCs w:val="24"/>
          <w:vertAlign w:val="superscript"/>
        </w:rPr>
        <w:t>st</w:t>
      </w:r>
      <w:r w:rsidRPr="60BEF4C0" w:rsidR="0068240A">
        <w:rPr>
          <w:b w:val="1"/>
          <w:bCs w:val="1"/>
          <w:sz w:val="24"/>
          <w:szCs w:val="24"/>
        </w:rPr>
        <w:t xml:space="preserve"> time:</w:t>
      </w:r>
      <w:r w:rsidRPr="60BEF4C0" w:rsidR="0068240A">
        <w:rPr>
          <w:sz w:val="24"/>
          <w:szCs w:val="24"/>
        </w:rPr>
        <w:t xml:space="preserve"> Verbal warning</w:t>
      </w:r>
    </w:p>
    <w:p w:rsidR="0068240A" w:rsidP="0068240A" w:rsidRDefault="0068240A" w14:paraId="2AD529D7" w14:textId="1DD7365C">
      <w:pPr>
        <w:spacing w:after="0" w:line="240" w:lineRule="auto"/>
        <w:ind w:left="720"/>
        <w:rPr>
          <w:sz w:val="24"/>
          <w:szCs w:val="24"/>
        </w:rPr>
      </w:pPr>
      <w:r w:rsidRPr="60BEF4C0" w:rsidR="0068240A">
        <w:rPr>
          <w:b w:val="1"/>
          <w:bCs w:val="1"/>
          <w:sz w:val="24"/>
          <w:szCs w:val="24"/>
        </w:rPr>
        <w:t>2</w:t>
      </w:r>
      <w:r w:rsidRPr="60BEF4C0" w:rsidR="0068240A">
        <w:rPr>
          <w:b w:val="1"/>
          <w:bCs w:val="1"/>
          <w:sz w:val="24"/>
          <w:szCs w:val="24"/>
          <w:vertAlign w:val="superscript"/>
        </w:rPr>
        <w:t>nd</w:t>
      </w:r>
      <w:r w:rsidRPr="60BEF4C0" w:rsidR="0068240A">
        <w:rPr>
          <w:b w:val="1"/>
          <w:bCs w:val="1"/>
          <w:sz w:val="24"/>
          <w:szCs w:val="24"/>
        </w:rPr>
        <w:t xml:space="preserve"> time:</w:t>
      </w:r>
      <w:r w:rsidRPr="60BEF4C0" w:rsidR="0068240A">
        <w:rPr>
          <w:sz w:val="24"/>
          <w:szCs w:val="24"/>
        </w:rPr>
        <w:t xml:space="preserve"> </w:t>
      </w:r>
      <w:r w:rsidRPr="60BEF4C0" w:rsidR="7DB69786">
        <w:rPr>
          <w:sz w:val="24"/>
          <w:szCs w:val="24"/>
        </w:rPr>
        <w:t>P</w:t>
      </w:r>
      <w:r w:rsidRPr="60BEF4C0" w:rsidR="0068240A">
        <w:rPr>
          <w:sz w:val="24"/>
          <w:szCs w:val="24"/>
        </w:rPr>
        <w:t>arent contact.</w:t>
      </w:r>
    </w:p>
    <w:p w:rsidR="0068240A" w:rsidP="60BEF4C0" w:rsidRDefault="0068240A" w14:paraId="21C41F36" w14:textId="3895E334">
      <w:pPr>
        <w:spacing w:after="0" w:line="240" w:lineRule="auto"/>
        <w:ind w:left="720"/>
        <w:rPr>
          <w:sz w:val="24"/>
          <w:szCs w:val="24"/>
        </w:rPr>
      </w:pPr>
      <w:r w:rsidRPr="60BEF4C0" w:rsidR="0068240A">
        <w:rPr>
          <w:b w:val="1"/>
          <w:bCs w:val="1"/>
          <w:sz w:val="24"/>
          <w:szCs w:val="24"/>
        </w:rPr>
        <w:t>3</w:t>
      </w:r>
      <w:r w:rsidRPr="60BEF4C0" w:rsidR="0068240A">
        <w:rPr>
          <w:b w:val="1"/>
          <w:bCs w:val="1"/>
          <w:sz w:val="24"/>
          <w:szCs w:val="24"/>
          <w:vertAlign w:val="superscript"/>
        </w:rPr>
        <w:t>rd</w:t>
      </w:r>
      <w:r w:rsidRPr="60BEF4C0" w:rsidR="0068240A">
        <w:rPr>
          <w:b w:val="1"/>
          <w:bCs w:val="1"/>
          <w:sz w:val="24"/>
          <w:szCs w:val="24"/>
        </w:rPr>
        <w:t xml:space="preserve"> time:</w:t>
      </w:r>
      <w:r w:rsidRPr="60BEF4C0" w:rsidR="0068240A">
        <w:rPr>
          <w:sz w:val="24"/>
          <w:szCs w:val="24"/>
        </w:rPr>
        <w:t xml:space="preserve"> Referral to </w:t>
      </w:r>
      <w:r w:rsidRPr="60BEF4C0" w:rsidR="1B1D799C">
        <w:rPr>
          <w:sz w:val="24"/>
          <w:szCs w:val="24"/>
        </w:rPr>
        <w:t>counselor.</w:t>
      </w:r>
    </w:p>
    <w:p w:rsidR="0068240A" w:rsidP="0068240A" w:rsidRDefault="0068240A" w14:paraId="5B53AC43" w14:textId="4F68EB39">
      <w:pPr>
        <w:spacing w:after="0" w:line="240" w:lineRule="auto"/>
        <w:ind w:left="720"/>
        <w:rPr>
          <w:sz w:val="24"/>
          <w:szCs w:val="24"/>
        </w:rPr>
      </w:pPr>
      <w:r w:rsidRPr="60BEF4C0" w:rsidR="1B1D799C">
        <w:rPr>
          <w:b w:val="1"/>
          <w:bCs w:val="1"/>
          <w:sz w:val="24"/>
          <w:szCs w:val="24"/>
        </w:rPr>
        <w:t>4</w:t>
      </w:r>
      <w:r w:rsidRPr="60BEF4C0" w:rsidR="1B1D799C">
        <w:rPr>
          <w:b w:val="1"/>
          <w:bCs w:val="1"/>
          <w:sz w:val="24"/>
          <w:szCs w:val="24"/>
          <w:vertAlign w:val="superscript"/>
        </w:rPr>
        <w:t>th</w:t>
      </w:r>
      <w:r w:rsidRPr="60BEF4C0" w:rsidR="1B1D799C">
        <w:rPr>
          <w:b w:val="1"/>
          <w:bCs w:val="1"/>
          <w:sz w:val="24"/>
          <w:szCs w:val="24"/>
        </w:rPr>
        <w:t xml:space="preserve"> time:</w:t>
      </w:r>
      <w:r w:rsidRPr="60BEF4C0" w:rsidR="1B1D799C">
        <w:rPr>
          <w:sz w:val="24"/>
          <w:szCs w:val="24"/>
        </w:rPr>
        <w:t xml:space="preserve"> Referral to </w:t>
      </w:r>
      <w:r w:rsidRPr="60BEF4C0" w:rsidR="0068240A">
        <w:rPr>
          <w:sz w:val="24"/>
          <w:szCs w:val="24"/>
        </w:rPr>
        <w:t xml:space="preserve">administrator, parent conference, and next steps to be </w:t>
      </w:r>
      <w:r w:rsidRPr="60BEF4C0" w:rsidR="0068240A">
        <w:rPr>
          <w:sz w:val="24"/>
          <w:szCs w:val="24"/>
        </w:rPr>
        <w:t>determined</w:t>
      </w:r>
      <w:r w:rsidRPr="60BEF4C0" w:rsidR="0068240A">
        <w:rPr>
          <w:sz w:val="24"/>
          <w:szCs w:val="24"/>
        </w:rPr>
        <w:t xml:space="preserve"> by administrator and teacher </w:t>
      </w:r>
      <w:r w:rsidRPr="60BEF4C0" w:rsidR="0068240A">
        <w:rPr>
          <w:sz w:val="24"/>
          <w:szCs w:val="24"/>
        </w:rPr>
        <w:t>in accordance with</w:t>
      </w:r>
      <w:r w:rsidRPr="60BEF4C0" w:rsidR="0068240A">
        <w:rPr>
          <w:sz w:val="24"/>
          <w:szCs w:val="24"/>
        </w:rPr>
        <w:t xml:space="preserve"> school policies.</w:t>
      </w:r>
    </w:p>
    <w:p w:rsidRPr="001C7545" w:rsidR="001C7545" w:rsidP="001C7545" w:rsidRDefault="001C7545" w14:paraId="2AA177DE" w14:textId="77777777">
      <w:pPr>
        <w:spacing w:after="0" w:line="240" w:lineRule="auto"/>
        <w:rPr>
          <w:b/>
          <w:bCs/>
          <w:sz w:val="24"/>
          <w:szCs w:val="24"/>
        </w:rPr>
      </w:pPr>
    </w:p>
    <w:p w:rsidR="00BF06C7" w:rsidP="0068240A" w:rsidRDefault="00BF06C7" w14:paraId="1FD4F624" w14:textId="77777777">
      <w:pPr>
        <w:spacing w:after="0" w:line="240" w:lineRule="auto"/>
        <w:rPr>
          <w:b/>
          <w:bCs/>
          <w:sz w:val="24"/>
          <w:szCs w:val="24"/>
          <w:u w:val="single"/>
        </w:rPr>
      </w:pPr>
    </w:p>
    <w:p w:rsidR="0068240A" w:rsidP="0068240A" w:rsidRDefault="0068240A" w14:paraId="56FA556C" w14:textId="4E5C5C6E">
      <w:pPr>
        <w:spacing w:after="0" w:line="240" w:lineRule="auto"/>
        <w:rPr>
          <w:b/>
          <w:bCs/>
          <w:sz w:val="24"/>
          <w:szCs w:val="24"/>
          <w:u w:val="single"/>
        </w:rPr>
      </w:pPr>
      <w:r w:rsidRPr="0068240A">
        <w:rPr>
          <w:b/>
          <w:bCs/>
          <w:sz w:val="24"/>
          <w:szCs w:val="24"/>
          <w:u w:val="single"/>
        </w:rPr>
        <w:lastRenderedPageBreak/>
        <w:t>Grading Policies:</w:t>
      </w:r>
    </w:p>
    <w:p w:rsidRPr="0068240A" w:rsidR="0068240A" w:rsidP="0068240A" w:rsidRDefault="0068240A" w14:paraId="652C7EC8" w14:textId="57676A48">
      <w:pPr>
        <w:pStyle w:val="ListParagraph"/>
        <w:numPr>
          <w:ilvl w:val="0"/>
          <w:numId w:val="3"/>
        </w:numPr>
        <w:spacing w:after="0" w:line="240" w:lineRule="auto"/>
        <w:rPr>
          <w:sz w:val="24"/>
          <w:szCs w:val="24"/>
        </w:rPr>
      </w:pPr>
      <w:r w:rsidRPr="60BEF4C0" w:rsidR="0068240A">
        <w:rPr>
          <w:b w:val="1"/>
          <w:bCs w:val="1"/>
          <w:sz w:val="24"/>
          <w:szCs w:val="24"/>
        </w:rPr>
        <w:t xml:space="preserve">Grading Scale: </w:t>
      </w:r>
    </w:p>
    <w:p w:rsidR="0068240A" w:rsidP="0068240A" w:rsidRDefault="00EA797B" w14:paraId="2FB44967" w14:textId="3B8EB368">
      <w:pPr>
        <w:pStyle w:val="ListParagraph"/>
        <w:spacing w:after="0" w:line="240" w:lineRule="auto"/>
        <w:rPr>
          <w:b/>
          <w:bCs/>
          <w:sz w:val="24"/>
          <w:szCs w:val="24"/>
        </w:rPr>
      </w:pPr>
      <w:r>
        <w:rPr>
          <w:b/>
          <w:bCs/>
          <w:sz w:val="24"/>
          <w:szCs w:val="24"/>
        </w:rPr>
        <w:t>A = 90</w:t>
      </w:r>
      <w:r w:rsidR="0068240A">
        <w:rPr>
          <w:b/>
          <w:bCs/>
          <w:sz w:val="24"/>
          <w:szCs w:val="24"/>
        </w:rPr>
        <w:t>-100%</w:t>
      </w:r>
    </w:p>
    <w:p w:rsidR="0068240A" w:rsidP="0068240A" w:rsidRDefault="00EA797B" w14:paraId="07244C82" w14:textId="62071390">
      <w:pPr>
        <w:pStyle w:val="ListParagraph"/>
        <w:spacing w:after="0" w:line="240" w:lineRule="auto"/>
        <w:rPr>
          <w:b/>
          <w:bCs/>
          <w:sz w:val="24"/>
          <w:szCs w:val="24"/>
        </w:rPr>
      </w:pPr>
      <w:r>
        <w:rPr>
          <w:b/>
          <w:bCs/>
          <w:sz w:val="24"/>
          <w:szCs w:val="24"/>
        </w:rPr>
        <w:t>B = 80-89</w:t>
      </w:r>
      <w:r w:rsidR="0068240A">
        <w:rPr>
          <w:b/>
          <w:bCs/>
          <w:sz w:val="24"/>
          <w:szCs w:val="24"/>
        </w:rPr>
        <w:t>%</w:t>
      </w:r>
    </w:p>
    <w:p w:rsidR="0068240A" w:rsidP="0068240A" w:rsidRDefault="00EA797B" w14:paraId="704A1985" w14:textId="0815DBD2">
      <w:pPr>
        <w:pStyle w:val="ListParagraph"/>
        <w:spacing w:after="0" w:line="240" w:lineRule="auto"/>
        <w:rPr>
          <w:b/>
          <w:bCs/>
          <w:sz w:val="24"/>
          <w:szCs w:val="24"/>
        </w:rPr>
      </w:pPr>
      <w:r>
        <w:rPr>
          <w:b/>
          <w:bCs/>
          <w:sz w:val="24"/>
          <w:szCs w:val="24"/>
        </w:rPr>
        <w:t>C = 70-79</w:t>
      </w:r>
      <w:r w:rsidR="0068240A">
        <w:rPr>
          <w:b/>
          <w:bCs/>
          <w:sz w:val="24"/>
          <w:szCs w:val="24"/>
        </w:rPr>
        <w:t>%</w:t>
      </w:r>
    </w:p>
    <w:p w:rsidR="0068240A" w:rsidP="0068240A" w:rsidRDefault="00EA797B" w14:paraId="66E5596F" w14:textId="6DDFA296">
      <w:pPr>
        <w:pStyle w:val="ListParagraph"/>
        <w:spacing w:after="0" w:line="240" w:lineRule="auto"/>
        <w:rPr>
          <w:b/>
          <w:bCs/>
          <w:sz w:val="24"/>
          <w:szCs w:val="24"/>
        </w:rPr>
      </w:pPr>
      <w:r>
        <w:rPr>
          <w:b/>
          <w:bCs/>
          <w:sz w:val="24"/>
          <w:szCs w:val="24"/>
        </w:rPr>
        <w:t>D = 60-69</w:t>
      </w:r>
      <w:r w:rsidR="0068240A">
        <w:rPr>
          <w:b/>
          <w:bCs/>
          <w:sz w:val="24"/>
          <w:szCs w:val="24"/>
        </w:rPr>
        <w:t>%</w:t>
      </w:r>
    </w:p>
    <w:p w:rsidR="0068240A" w:rsidP="0068240A" w:rsidRDefault="0068240A" w14:paraId="4CFAFDC3" w14:textId="776B4D03">
      <w:pPr>
        <w:pStyle w:val="ListParagraph"/>
        <w:spacing w:after="0" w:line="240" w:lineRule="auto"/>
        <w:rPr>
          <w:b/>
          <w:bCs/>
          <w:sz w:val="24"/>
          <w:szCs w:val="24"/>
        </w:rPr>
      </w:pPr>
      <w:r>
        <w:rPr>
          <w:b/>
          <w:bCs/>
          <w:sz w:val="24"/>
          <w:szCs w:val="24"/>
        </w:rPr>
        <w:t>F = 0%-</w:t>
      </w:r>
      <w:r w:rsidR="00EA797B">
        <w:rPr>
          <w:b/>
          <w:bCs/>
          <w:sz w:val="24"/>
          <w:szCs w:val="24"/>
        </w:rPr>
        <w:t>59</w:t>
      </w:r>
      <w:r w:rsidR="00820346">
        <w:rPr>
          <w:b/>
          <w:bCs/>
          <w:sz w:val="24"/>
          <w:szCs w:val="24"/>
        </w:rPr>
        <w:t>%</w:t>
      </w:r>
    </w:p>
    <w:p w:rsidR="00820346" w:rsidP="0068240A" w:rsidRDefault="00820346" w14:paraId="3D2B543C" w14:textId="77777777">
      <w:pPr>
        <w:pStyle w:val="ListParagraph"/>
        <w:spacing w:after="0" w:line="240" w:lineRule="auto"/>
        <w:rPr>
          <w:b/>
          <w:bCs/>
          <w:sz w:val="24"/>
          <w:szCs w:val="24"/>
        </w:rPr>
      </w:pPr>
    </w:p>
    <w:p w:rsidR="00820346" w:rsidP="00F23F0D" w:rsidRDefault="00F23F0D" w14:paraId="661E1A52" w14:textId="4C064B92">
      <w:pPr>
        <w:pStyle w:val="ListParagraph"/>
        <w:numPr>
          <w:ilvl w:val="0"/>
          <w:numId w:val="6"/>
        </w:numPr>
        <w:spacing w:after="0" w:line="240" w:lineRule="auto"/>
        <w:rPr>
          <w:sz w:val="24"/>
          <w:szCs w:val="24"/>
        </w:rPr>
      </w:pPr>
      <w:r w:rsidRPr="60BEF4C0" w:rsidR="00F23F0D">
        <w:rPr>
          <w:b w:val="1"/>
          <w:bCs w:val="1"/>
          <w:sz w:val="24"/>
          <w:szCs w:val="24"/>
        </w:rPr>
        <w:t>Class Assignments, Activities, Homework, etc.:</w:t>
      </w:r>
      <w:r w:rsidRPr="60BEF4C0" w:rsidR="00F23F0D">
        <w:rPr>
          <w:sz w:val="24"/>
          <w:szCs w:val="24"/>
        </w:rPr>
        <w:t xml:space="preserve"> </w:t>
      </w:r>
      <w:r w:rsidRPr="60BEF4C0" w:rsidR="6FBB02EF">
        <w:rPr>
          <w:sz w:val="24"/>
          <w:szCs w:val="24"/>
        </w:rPr>
        <w:t xml:space="preserve">Most assignments will be completed in class. Occasionally </w:t>
      </w:r>
      <w:r w:rsidRPr="60BEF4C0" w:rsidR="30462B42">
        <w:rPr>
          <w:sz w:val="24"/>
          <w:szCs w:val="24"/>
        </w:rPr>
        <w:t>there will be homework or assignments started in class that need to be finished at home</w:t>
      </w:r>
      <w:r w:rsidRPr="60BEF4C0" w:rsidR="00F23F0D">
        <w:rPr>
          <w:sz w:val="24"/>
          <w:szCs w:val="24"/>
        </w:rPr>
        <w:t xml:space="preserve">. </w:t>
      </w:r>
      <w:r w:rsidRPr="60BEF4C0" w:rsidR="53B4ABD4">
        <w:rPr>
          <w:sz w:val="24"/>
          <w:szCs w:val="24"/>
        </w:rPr>
        <w:t>The student is responsible for knowing the due dates of assignments and planning accordingly.</w:t>
      </w:r>
    </w:p>
    <w:p w:rsidR="00F23F0D" w:rsidP="00F23F0D" w:rsidRDefault="00F23F0D" w14:paraId="1533A407" w14:textId="55408F67">
      <w:pPr>
        <w:pStyle w:val="ListParagraph"/>
        <w:numPr>
          <w:ilvl w:val="0"/>
          <w:numId w:val="6"/>
        </w:numPr>
        <w:spacing w:after="0" w:line="240" w:lineRule="auto"/>
        <w:rPr>
          <w:sz w:val="24"/>
          <w:szCs w:val="24"/>
        </w:rPr>
      </w:pPr>
      <w:r w:rsidRPr="60BEF4C0" w:rsidR="00F23F0D">
        <w:rPr>
          <w:b w:val="1"/>
          <w:bCs w:val="1"/>
          <w:sz w:val="24"/>
          <w:szCs w:val="24"/>
        </w:rPr>
        <w:t>Expectations for individual and collaborative work:</w:t>
      </w:r>
      <w:r w:rsidRPr="60BEF4C0" w:rsidR="00F23F0D">
        <w:rPr>
          <w:sz w:val="24"/>
          <w:szCs w:val="24"/>
        </w:rPr>
        <w:t xml:space="preserve"> Students are expected to actively </w:t>
      </w:r>
      <w:r w:rsidRPr="60BEF4C0" w:rsidR="00F23F0D">
        <w:rPr>
          <w:sz w:val="24"/>
          <w:szCs w:val="24"/>
        </w:rPr>
        <w:t>participate</w:t>
      </w:r>
      <w:r w:rsidRPr="60BEF4C0" w:rsidR="00F23F0D">
        <w:rPr>
          <w:sz w:val="24"/>
          <w:szCs w:val="24"/>
        </w:rPr>
        <w:t xml:space="preserve"> in class discussions, in pairs, or in groups. They will ask questions and make comments that positively contribute to our overall learning environment. </w:t>
      </w:r>
    </w:p>
    <w:p w:rsidR="000F481B" w:rsidP="00F23F0D" w:rsidRDefault="000F481B" w14:paraId="16A8CCA6" w14:textId="19449DD9">
      <w:pPr>
        <w:pStyle w:val="ListParagraph"/>
        <w:numPr>
          <w:ilvl w:val="0"/>
          <w:numId w:val="6"/>
        </w:numPr>
        <w:spacing w:after="0" w:line="240" w:lineRule="auto"/>
        <w:rPr>
          <w:sz w:val="24"/>
          <w:szCs w:val="24"/>
        </w:rPr>
      </w:pPr>
      <w:r w:rsidRPr="60BEF4C0" w:rsidR="000F481B">
        <w:rPr>
          <w:b w:val="1"/>
          <w:bCs w:val="1"/>
          <w:sz w:val="24"/>
          <w:szCs w:val="24"/>
        </w:rPr>
        <w:t>Late work:</w:t>
      </w:r>
      <w:r w:rsidRPr="60BEF4C0" w:rsidR="00B67722">
        <w:rPr>
          <w:sz w:val="24"/>
          <w:szCs w:val="24"/>
        </w:rPr>
        <w:t xml:space="preserve"> </w:t>
      </w:r>
      <w:r w:rsidRPr="60BEF4C0" w:rsidR="507ABEC0">
        <w:rPr>
          <w:sz w:val="24"/>
          <w:szCs w:val="24"/>
        </w:rPr>
        <w:t xml:space="preserve">Late work can be turned in for partial credit. </w:t>
      </w:r>
      <w:r w:rsidRPr="60BEF4C0" w:rsidR="00B67722">
        <w:rPr>
          <w:sz w:val="24"/>
          <w:szCs w:val="24"/>
        </w:rPr>
        <w:t xml:space="preserve">At the end of each six-week grading period, late work for that </w:t>
      </w:r>
      <w:r w:rsidRPr="60BEF4C0" w:rsidR="7F0AF386">
        <w:rPr>
          <w:sz w:val="24"/>
          <w:szCs w:val="24"/>
        </w:rPr>
        <w:t>period</w:t>
      </w:r>
      <w:r w:rsidRPr="60BEF4C0" w:rsidR="00B67722">
        <w:rPr>
          <w:sz w:val="24"/>
          <w:szCs w:val="24"/>
        </w:rPr>
        <w:t xml:space="preserve"> can no longer be turned in for any credit.</w:t>
      </w:r>
    </w:p>
    <w:p w:rsidR="000F481B" w:rsidP="00F23F0D" w:rsidRDefault="000F481B" w14:paraId="0F7E87EB" w14:textId="7D221B96">
      <w:pPr>
        <w:pStyle w:val="ListParagraph"/>
        <w:numPr>
          <w:ilvl w:val="0"/>
          <w:numId w:val="6"/>
        </w:numPr>
        <w:spacing w:after="0" w:line="240" w:lineRule="auto"/>
        <w:rPr>
          <w:sz w:val="24"/>
          <w:szCs w:val="24"/>
        </w:rPr>
      </w:pPr>
      <w:r w:rsidRPr="60BEF4C0" w:rsidR="000F481B">
        <w:rPr>
          <w:b w:val="1"/>
          <w:bCs w:val="1"/>
          <w:sz w:val="24"/>
          <w:szCs w:val="24"/>
        </w:rPr>
        <w:t xml:space="preserve">Make up work: </w:t>
      </w:r>
      <w:r w:rsidRPr="60BEF4C0" w:rsidR="000F481B">
        <w:rPr>
          <w:sz w:val="24"/>
          <w:szCs w:val="24"/>
        </w:rPr>
        <w:t xml:space="preserve">Make up work is the responsibility of the student. Absent students </w:t>
      </w:r>
      <w:r w:rsidRPr="60BEF4C0" w:rsidR="000F481B">
        <w:rPr>
          <w:sz w:val="24"/>
          <w:szCs w:val="24"/>
        </w:rPr>
        <w:t>are responsible for</w:t>
      </w:r>
      <w:r w:rsidRPr="60BEF4C0" w:rsidR="000F481B">
        <w:rPr>
          <w:sz w:val="24"/>
          <w:szCs w:val="24"/>
        </w:rPr>
        <w:t xml:space="preserve"> checking with the teacher (or on virtual learning </w:t>
      </w:r>
      <w:r w:rsidRPr="60BEF4C0" w:rsidR="00F7729A">
        <w:rPr>
          <w:sz w:val="24"/>
          <w:szCs w:val="24"/>
        </w:rPr>
        <w:t xml:space="preserve">platform </w:t>
      </w:r>
      <w:r w:rsidRPr="60BEF4C0" w:rsidR="000F481B">
        <w:rPr>
          <w:sz w:val="24"/>
          <w:szCs w:val="24"/>
        </w:rPr>
        <w:t xml:space="preserve">accessing the Google Classroom to check assignment dates) and obtaining missed work. </w:t>
      </w:r>
    </w:p>
    <w:p w:rsidRPr="001C7545" w:rsidR="001C7545" w:rsidP="001C7545" w:rsidRDefault="001C7545" w14:paraId="4D3414A2" w14:textId="77777777">
      <w:pPr>
        <w:spacing w:after="0" w:line="240" w:lineRule="auto"/>
        <w:rPr>
          <w:sz w:val="24"/>
          <w:szCs w:val="24"/>
        </w:rPr>
      </w:pPr>
    </w:p>
    <w:p w:rsidR="00162F35" w:rsidP="00162F35" w:rsidRDefault="00162F35" w14:paraId="3CF08E44" w14:textId="28A016FD">
      <w:pPr>
        <w:spacing w:after="0" w:line="240" w:lineRule="auto"/>
        <w:rPr>
          <w:sz w:val="24"/>
          <w:szCs w:val="24"/>
        </w:rPr>
      </w:pPr>
      <w:r w:rsidRPr="00162F35">
        <w:rPr>
          <w:b/>
          <w:bCs/>
          <w:sz w:val="24"/>
          <w:szCs w:val="24"/>
          <w:u w:val="single"/>
        </w:rPr>
        <w:t>Materials:</w:t>
      </w:r>
    </w:p>
    <w:p w:rsidR="00162F35" w:rsidP="00162F35" w:rsidRDefault="00162F35" w14:paraId="209EA73B" w14:textId="29AA067D">
      <w:pPr>
        <w:spacing w:after="0" w:line="240" w:lineRule="auto"/>
        <w:rPr>
          <w:sz w:val="24"/>
          <w:szCs w:val="24"/>
        </w:rPr>
      </w:pPr>
      <w:r w:rsidRPr="60BEF4C0" w:rsidR="00162F35">
        <w:rPr>
          <w:sz w:val="24"/>
          <w:szCs w:val="24"/>
        </w:rPr>
        <w:t xml:space="preserve">Supplies that are </w:t>
      </w:r>
      <w:r w:rsidRPr="60BEF4C0" w:rsidR="23A0A7A5">
        <w:rPr>
          <w:sz w:val="24"/>
          <w:szCs w:val="24"/>
        </w:rPr>
        <w:t>s</w:t>
      </w:r>
      <w:r w:rsidRPr="60BEF4C0" w:rsidR="00162F35">
        <w:rPr>
          <w:sz w:val="24"/>
          <w:szCs w:val="24"/>
        </w:rPr>
        <w:t>trongly recommended in this class include:</w:t>
      </w:r>
    </w:p>
    <w:p w:rsidR="00162F35" w:rsidP="00162F35" w:rsidRDefault="00162F35" w14:paraId="7FB26778" w14:textId="0B87BF36">
      <w:pPr>
        <w:pStyle w:val="ListParagraph"/>
        <w:numPr>
          <w:ilvl w:val="0"/>
          <w:numId w:val="7"/>
        </w:numPr>
        <w:spacing w:after="0" w:line="240" w:lineRule="auto"/>
        <w:rPr>
          <w:sz w:val="24"/>
          <w:szCs w:val="24"/>
        </w:rPr>
      </w:pPr>
      <w:r>
        <w:rPr>
          <w:sz w:val="24"/>
          <w:szCs w:val="24"/>
        </w:rPr>
        <w:t>Lined paper</w:t>
      </w:r>
    </w:p>
    <w:p w:rsidR="00162F35" w:rsidP="00162F35" w:rsidRDefault="00162F35" w14:paraId="75B8FC62" w14:textId="411782BD">
      <w:pPr>
        <w:pStyle w:val="ListParagraph"/>
        <w:numPr>
          <w:ilvl w:val="0"/>
          <w:numId w:val="7"/>
        </w:numPr>
        <w:spacing w:after="0" w:line="240" w:lineRule="auto"/>
        <w:rPr>
          <w:sz w:val="24"/>
          <w:szCs w:val="24"/>
        </w:rPr>
      </w:pPr>
      <w:r>
        <w:rPr>
          <w:sz w:val="24"/>
          <w:szCs w:val="24"/>
        </w:rPr>
        <w:t>Pencils / Pens (for color coding notes)</w:t>
      </w:r>
    </w:p>
    <w:p w:rsidR="00162F35" w:rsidP="00162F35" w:rsidRDefault="00162F35" w14:paraId="3DFF5D82" w14:textId="4B95CA0D">
      <w:pPr>
        <w:pStyle w:val="ListParagraph"/>
        <w:numPr>
          <w:ilvl w:val="0"/>
          <w:numId w:val="7"/>
        </w:numPr>
        <w:spacing w:after="0" w:line="240" w:lineRule="auto"/>
        <w:rPr>
          <w:sz w:val="24"/>
          <w:szCs w:val="24"/>
        </w:rPr>
      </w:pPr>
      <w:r w:rsidRPr="60BEF4C0" w:rsidR="00A34F96">
        <w:rPr>
          <w:sz w:val="24"/>
          <w:szCs w:val="24"/>
        </w:rPr>
        <w:t>Chromebook</w:t>
      </w:r>
    </w:p>
    <w:p w:rsidR="00162F35" w:rsidP="00162F35" w:rsidRDefault="00162F35" w14:paraId="4535ECFB" w14:textId="7D485E87">
      <w:pPr>
        <w:spacing w:after="0" w:line="240" w:lineRule="auto"/>
        <w:rPr>
          <w:sz w:val="24"/>
          <w:szCs w:val="24"/>
        </w:rPr>
      </w:pPr>
    </w:p>
    <w:p w:rsidR="00162F35" w:rsidP="00162F35" w:rsidRDefault="00A34F96" w14:paraId="5C5F59E7" w14:textId="2B946486">
      <w:pPr>
        <w:spacing w:after="0" w:line="240" w:lineRule="auto"/>
        <w:rPr>
          <w:sz w:val="24"/>
          <w:szCs w:val="24"/>
        </w:rPr>
      </w:pPr>
      <w:r>
        <w:rPr>
          <w:sz w:val="24"/>
          <w:szCs w:val="24"/>
        </w:rPr>
        <w:t xml:space="preserve">I </w:t>
      </w:r>
      <w:r w:rsidR="00162F35">
        <w:rPr>
          <w:sz w:val="24"/>
          <w:szCs w:val="24"/>
        </w:rPr>
        <w:t>look forward to working with each of you to make this a fun and successful school year!</w:t>
      </w:r>
    </w:p>
    <w:p w:rsidR="00892670" w:rsidP="00162F35" w:rsidRDefault="00892670" w14:paraId="76E13973" w14:textId="3965E9A3">
      <w:pPr>
        <w:spacing w:after="0" w:line="240" w:lineRule="auto"/>
        <w:rPr>
          <w:sz w:val="24"/>
          <w:szCs w:val="24"/>
        </w:rPr>
      </w:pPr>
    </w:p>
    <w:p w:rsidR="00892670" w:rsidP="60BEF4C0" w:rsidRDefault="00892670" w14:paraId="6D62482D" w14:textId="40666A54">
      <w:pPr>
        <w:pStyle w:val="NormalWeb"/>
        <w:suppressLineNumbers w:val="0"/>
        <w:bidi w:val="0"/>
        <w:spacing w:beforeAutospacing="on" w:afterAutospacing="on" w:line="240" w:lineRule="auto"/>
        <w:ind w:left="0" w:right="0"/>
        <w:jc w:val="left"/>
        <w:rPr>
          <w:rFonts w:ascii="Calibri" w:hAnsi="Calibri" w:eastAsia="Calibri" w:cs="" w:asciiTheme="minorAscii" w:hAnsiTheme="minorAscii" w:eastAsiaTheme="minorAscii" w:cstheme="minorBidi"/>
          <w:color w:val="auto"/>
          <w:sz w:val="24"/>
          <w:szCs w:val="24"/>
          <w:lang w:eastAsia="en-US" w:bidi="ar-SA"/>
        </w:rPr>
      </w:pPr>
      <w:r w:rsidRPr="60BEF4C0" w:rsidR="00892670">
        <w:rPr>
          <w:rFonts w:ascii="Calibri" w:hAnsi="Calibri" w:eastAsia="Calibri" w:cs="" w:asciiTheme="minorAscii" w:hAnsiTheme="minorAscii" w:eastAsiaTheme="minorAscii" w:cstheme="minorBidi"/>
          <w:color w:val="auto"/>
          <w:sz w:val="24"/>
          <w:szCs w:val="24"/>
          <w:lang w:eastAsia="en-US" w:bidi="ar-SA"/>
        </w:rPr>
        <w:t xml:space="preserve">Contract: </w:t>
      </w:r>
      <w:r w:rsidRPr="60BEF4C0" w:rsidR="01467F69">
        <w:rPr>
          <w:rFonts w:ascii="Calibri" w:hAnsi="Calibri" w:eastAsia="Calibri" w:cs="" w:asciiTheme="minorAscii" w:hAnsiTheme="minorAscii" w:eastAsiaTheme="minorAscii" w:cstheme="minorBidi"/>
          <w:color w:val="auto"/>
          <w:sz w:val="24"/>
          <w:szCs w:val="24"/>
          <w:lang w:eastAsia="en-US" w:bidi="ar-SA"/>
        </w:rPr>
        <w:t xml:space="preserve">I have read and understand the class syllabus. </w:t>
      </w:r>
      <w:r w:rsidRPr="60BEF4C0" w:rsidR="1FEEB301">
        <w:rPr>
          <w:rFonts w:ascii="Calibri" w:hAnsi="Calibri" w:eastAsia="Calibri" w:cs="" w:asciiTheme="minorAscii" w:hAnsiTheme="minorAscii" w:eastAsiaTheme="minorAscii" w:cstheme="minorBidi"/>
          <w:color w:val="auto"/>
          <w:sz w:val="24"/>
          <w:szCs w:val="24"/>
          <w:lang w:eastAsia="en-US" w:bidi="ar-SA"/>
        </w:rPr>
        <w:t xml:space="preserve"> Please </w:t>
      </w:r>
      <w:r w:rsidRPr="60BEF4C0" w:rsidR="2894423B">
        <w:rPr>
          <w:rFonts w:ascii="Calibri" w:hAnsi="Calibri" w:eastAsia="Calibri" w:cs="" w:asciiTheme="minorAscii" w:hAnsiTheme="minorAscii" w:eastAsiaTheme="minorAscii" w:cstheme="minorBidi"/>
          <w:color w:val="auto"/>
          <w:sz w:val="24"/>
          <w:szCs w:val="24"/>
          <w:lang w:eastAsia="en-US" w:bidi="ar-SA"/>
        </w:rPr>
        <w:t xml:space="preserve">upload </w:t>
      </w:r>
      <w:r w:rsidRPr="60BEF4C0" w:rsidR="2BF1B655">
        <w:rPr>
          <w:rFonts w:ascii="Calibri" w:hAnsi="Calibri" w:eastAsia="Calibri" w:cs="" w:asciiTheme="minorAscii" w:hAnsiTheme="minorAscii" w:eastAsiaTheme="minorAscii" w:cstheme="minorBidi"/>
          <w:color w:val="auto"/>
          <w:sz w:val="24"/>
          <w:szCs w:val="24"/>
          <w:lang w:eastAsia="en-US" w:bidi="ar-SA"/>
        </w:rPr>
        <w:t>this</w:t>
      </w:r>
      <w:r w:rsidRPr="60BEF4C0" w:rsidR="1FEEB301">
        <w:rPr>
          <w:rFonts w:ascii="Calibri" w:hAnsi="Calibri" w:eastAsia="Calibri" w:cs="" w:asciiTheme="minorAscii" w:hAnsiTheme="minorAscii" w:eastAsiaTheme="minorAscii" w:cstheme="minorBidi"/>
          <w:color w:val="auto"/>
          <w:sz w:val="24"/>
          <w:szCs w:val="24"/>
          <w:lang w:eastAsia="en-US" w:bidi="ar-SA"/>
        </w:rPr>
        <w:t xml:space="preserve"> </w:t>
      </w:r>
      <w:r w:rsidRPr="60BEF4C0" w:rsidR="1FEEB301">
        <w:rPr>
          <w:rFonts w:ascii="Calibri" w:hAnsi="Calibri" w:eastAsia="Calibri" w:cs="" w:asciiTheme="minorAscii" w:hAnsiTheme="minorAscii" w:eastAsiaTheme="minorAscii" w:cstheme="minorBidi"/>
          <w:color w:val="auto"/>
          <w:sz w:val="24"/>
          <w:szCs w:val="24"/>
          <w:lang w:eastAsia="en-US" w:bidi="ar-SA"/>
        </w:rPr>
        <w:t xml:space="preserve">to Google Classroom when completed. You may keep </w:t>
      </w:r>
      <w:bookmarkStart w:name="_Int_iizFitUd" w:id="569796464"/>
      <w:r w:rsidRPr="60BEF4C0" w:rsidR="1FEEB301">
        <w:rPr>
          <w:rFonts w:ascii="Calibri" w:hAnsi="Calibri" w:eastAsia="Calibri" w:cs="" w:asciiTheme="minorAscii" w:hAnsiTheme="minorAscii" w:eastAsiaTheme="minorAscii" w:cstheme="minorBidi"/>
          <w:color w:val="auto"/>
          <w:sz w:val="24"/>
          <w:szCs w:val="24"/>
          <w:lang w:eastAsia="en-US" w:bidi="ar-SA"/>
        </w:rPr>
        <w:t>the</w:t>
      </w:r>
      <w:bookmarkEnd w:id="569796464"/>
      <w:r w:rsidRPr="60BEF4C0" w:rsidR="1FEEB301">
        <w:rPr>
          <w:rFonts w:ascii="Calibri" w:hAnsi="Calibri" w:eastAsia="Calibri" w:cs="" w:asciiTheme="minorAscii" w:hAnsiTheme="minorAscii" w:eastAsiaTheme="minorAscii" w:cstheme="minorBidi"/>
          <w:color w:val="auto"/>
          <w:sz w:val="24"/>
          <w:szCs w:val="24"/>
          <w:lang w:eastAsia="en-US" w:bidi="ar-SA"/>
        </w:rPr>
        <w:t xml:space="preserve"> hard copy</w:t>
      </w:r>
      <w:r w:rsidRPr="60BEF4C0" w:rsidR="6AF35023">
        <w:rPr>
          <w:rFonts w:ascii="Calibri" w:hAnsi="Calibri" w:eastAsia="Calibri" w:cs="" w:asciiTheme="minorAscii" w:hAnsiTheme="minorAscii" w:eastAsiaTheme="minorAscii" w:cstheme="minorBidi"/>
          <w:color w:val="auto"/>
          <w:sz w:val="24"/>
          <w:szCs w:val="24"/>
          <w:lang w:eastAsia="en-US" w:bidi="ar-SA"/>
        </w:rPr>
        <w:t xml:space="preserve"> for your records</w:t>
      </w:r>
      <w:r w:rsidRPr="60BEF4C0" w:rsidR="1FEEB301">
        <w:rPr>
          <w:rFonts w:ascii="Calibri" w:hAnsi="Calibri" w:eastAsia="Calibri" w:cs="" w:asciiTheme="minorAscii" w:hAnsiTheme="minorAscii" w:eastAsiaTheme="minorAscii" w:cstheme="minorBidi"/>
          <w:color w:val="auto"/>
          <w:sz w:val="24"/>
          <w:szCs w:val="24"/>
          <w:lang w:eastAsia="en-US" w:bidi="ar-SA"/>
        </w:rPr>
        <w:t>.</w:t>
      </w:r>
    </w:p>
    <w:p w:rsidR="60BEF4C0" w:rsidP="60BEF4C0" w:rsidRDefault="60BEF4C0" w14:paraId="51823C1D" w14:textId="41CA2D2D">
      <w:pPr>
        <w:pStyle w:val="NormalWeb"/>
        <w:suppressLineNumbers w:val="0"/>
        <w:bidi w:val="0"/>
        <w:spacing w:beforeAutospacing="on" w:afterAutospacing="on" w:line="240" w:lineRule="auto"/>
        <w:ind w:left="0" w:right="0"/>
        <w:jc w:val="left"/>
        <w:rPr>
          <w:rFonts w:ascii="Calibri" w:hAnsi="Calibri" w:eastAsia="Calibri" w:cs="" w:asciiTheme="minorAscii" w:hAnsiTheme="minorAscii" w:eastAsiaTheme="minorAscii" w:cstheme="minorBidi"/>
          <w:color w:val="auto"/>
          <w:sz w:val="24"/>
          <w:szCs w:val="24"/>
          <w:lang w:eastAsia="en-US" w:bidi="ar-SA"/>
        </w:rPr>
      </w:pPr>
    </w:p>
    <w:p w:rsidR="60BEF4C0" w:rsidP="60BEF4C0" w:rsidRDefault="60BEF4C0" w14:paraId="1A576683" w14:textId="79D549E1">
      <w:pPr>
        <w:pStyle w:val="NormalWeb"/>
        <w:suppressLineNumbers w:val="0"/>
        <w:bidi w:val="0"/>
        <w:spacing w:beforeAutospacing="on" w:afterAutospacing="on" w:line="240" w:lineRule="auto"/>
        <w:ind w:left="0" w:right="0"/>
        <w:jc w:val="left"/>
        <w:rPr>
          <w:rFonts w:ascii="Calibri" w:hAnsi="Calibri" w:eastAsia="Calibri" w:cs="" w:asciiTheme="minorAscii" w:hAnsiTheme="minorAscii" w:eastAsiaTheme="minorAscii" w:cstheme="minorBidi"/>
          <w:color w:val="auto"/>
          <w:sz w:val="24"/>
          <w:szCs w:val="24"/>
          <w:lang w:eastAsia="en-US" w:bidi="ar-SA"/>
        </w:rPr>
      </w:pPr>
    </w:p>
    <w:p w:rsidR="60BEF4C0" w:rsidP="60BEF4C0" w:rsidRDefault="60BEF4C0" w14:paraId="0981AAC6" w14:textId="71E03760">
      <w:pPr>
        <w:pStyle w:val="NormalWeb"/>
        <w:rPr>
          <w:rFonts w:ascii="Calibri" w:hAnsi="Calibri" w:eastAsia="Calibri" w:cs="" w:asciiTheme="minorAscii" w:hAnsiTheme="minorAscii" w:eastAsiaTheme="minorAscii" w:cstheme="minorBidi"/>
          <w:color w:val="auto"/>
          <w:sz w:val="24"/>
          <w:szCs w:val="24"/>
          <w:lang w:eastAsia="en-US" w:bidi="ar-SA"/>
        </w:rPr>
      </w:pPr>
    </w:p>
    <w:p w:rsidR="00892670" w:rsidP="60BEF4C0" w:rsidRDefault="00892670" w14:paraId="4CF58563" w14:textId="3121F6C7">
      <w:pPr>
        <w:pStyle w:val="NormalWeb"/>
        <w:rPr>
          <w:rFonts w:ascii="Calibri" w:hAnsi="Calibri" w:eastAsia="Calibri" w:cs="" w:asciiTheme="minorAscii" w:hAnsiTheme="minorAscii" w:eastAsiaTheme="minorAscii" w:cstheme="minorBidi"/>
          <w:color w:val="auto"/>
          <w:sz w:val="24"/>
          <w:szCs w:val="24"/>
          <w:lang w:eastAsia="en-US" w:bidi="ar-SA"/>
        </w:rPr>
      </w:pPr>
      <w:r w:rsidRPr="60BEF4C0" w:rsidR="001B13DD">
        <w:rPr>
          <w:rFonts w:ascii="Calibri" w:hAnsi="Calibri" w:eastAsia="Calibri" w:cs="" w:asciiTheme="minorAscii" w:hAnsiTheme="minorAscii" w:eastAsiaTheme="minorAscii" w:cstheme="minorBidi"/>
          <w:color w:val="auto"/>
          <w:sz w:val="24"/>
          <w:szCs w:val="24"/>
          <w:lang w:eastAsia="en-US" w:bidi="ar-SA"/>
        </w:rPr>
        <w:t xml:space="preserve">  </w:t>
      </w:r>
      <w:r w:rsidRPr="60BEF4C0" w:rsidR="00892670">
        <w:rPr>
          <w:rFonts w:ascii="Calibri" w:hAnsi="Calibri" w:eastAsia="Calibri" w:cs="" w:asciiTheme="minorAscii" w:hAnsiTheme="minorAscii" w:eastAsiaTheme="minorAscii" w:cstheme="minorBidi"/>
          <w:color w:val="auto"/>
          <w:sz w:val="24"/>
          <w:szCs w:val="24"/>
          <w:lang w:eastAsia="en-US" w:bidi="ar-SA"/>
        </w:rPr>
        <w:t>____________________</w:t>
      </w:r>
      <w:r w:rsidRPr="60BEF4C0" w:rsidR="001B13DD">
        <w:rPr>
          <w:rFonts w:ascii="Calibri" w:hAnsi="Calibri" w:eastAsia="Calibri" w:cs="" w:asciiTheme="minorAscii" w:hAnsiTheme="minorAscii" w:eastAsiaTheme="minorAscii" w:cstheme="minorBidi"/>
          <w:color w:val="auto"/>
          <w:sz w:val="24"/>
          <w:szCs w:val="24"/>
          <w:lang w:eastAsia="en-US" w:bidi="ar-SA"/>
        </w:rPr>
        <w:t xml:space="preserve">             </w:t>
      </w:r>
      <w:r w:rsidRPr="60BEF4C0" w:rsidR="00892670">
        <w:rPr>
          <w:rFonts w:ascii="Calibri" w:hAnsi="Calibri" w:eastAsia="Calibri" w:cs="" w:asciiTheme="minorAscii" w:hAnsiTheme="minorAscii" w:eastAsiaTheme="minorAscii" w:cstheme="minorBidi"/>
          <w:color w:val="auto"/>
          <w:sz w:val="24"/>
          <w:szCs w:val="24"/>
          <w:lang w:eastAsia="en-US" w:bidi="ar-SA"/>
        </w:rPr>
        <w:t xml:space="preserve"> _______________________</w:t>
      </w:r>
      <w:r w:rsidRPr="60BEF4C0" w:rsidR="299713ED">
        <w:rPr>
          <w:rFonts w:ascii="Calibri" w:hAnsi="Calibri" w:eastAsia="Calibri" w:cs="" w:asciiTheme="minorAscii" w:hAnsiTheme="minorAscii" w:eastAsiaTheme="minorAscii" w:cstheme="minorBidi"/>
          <w:color w:val="auto"/>
          <w:sz w:val="24"/>
          <w:szCs w:val="24"/>
          <w:lang w:eastAsia="en-US" w:bidi="ar-SA"/>
        </w:rPr>
        <w:t xml:space="preserve">           __________________________</w:t>
      </w:r>
    </w:p>
    <w:p w:rsidR="00892670" w:rsidP="60BEF4C0" w:rsidRDefault="00035B69" w14:paraId="020B02E8" w14:textId="415804BE">
      <w:pPr>
        <w:pStyle w:val="NormalWeb"/>
        <w:rPr>
          <w:rFonts w:ascii="Calibri" w:hAnsi="Calibri" w:eastAsia="Calibri" w:cs="" w:asciiTheme="minorAscii" w:hAnsiTheme="minorAscii" w:eastAsiaTheme="minorAscii" w:cstheme="minorBidi"/>
          <w:color w:val="auto"/>
          <w:sz w:val="24"/>
          <w:szCs w:val="24"/>
          <w:lang w:eastAsia="en-US" w:bidi="ar-SA"/>
        </w:rPr>
      </w:pPr>
      <w:r w:rsidRPr="60BEF4C0" w:rsidR="00035B69">
        <w:rPr>
          <w:rFonts w:ascii="Calibri" w:hAnsi="Calibri" w:eastAsia="Calibri" w:cs="" w:asciiTheme="minorAscii" w:hAnsiTheme="minorAscii" w:eastAsiaTheme="minorAscii" w:cstheme="minorBidi"/>
          <w:color w:val="auto"/>
          <w:sz w:val="24"/>
          <w:szCs w:val="24"/>
          <w:lang w:eastAsia="en-US" w:bidi="ar-SA"/>
        </w:rPr>
        <w:t xml:space="preserve">   </w:t>
      </w:r>
      <w:r w:rsidRPr="60BEF4C0" w:rsidR="005266D8">
        <w:rPr>
          <w:rFonts w:ascii="Calibri" w:hAnsi="Calibri" w:eastAsia="Calibri" w:cs="" w:asciiTheme="minorAscii" w:hAnsiTheme="minorAscii" w:eastAsiaTheme="minorAscii" w:cstheme="minorBidi"/>
          <w:color w:val="auto"/>
          <w:sz w:val="24"/>
          <w:szCs w:val="24"/>
          <w:lang w:eastAsia="en-US" w:bidi="ar-SA"/>
        </w:rPr>
        <w:t xml:space="preserve">               </w:t>
      </w:r>
      <w:r w:rsidRPr="60BEF4C0" w:rsidR="001B13DD">
        <w:rPr>
          <w:rFonts w:ascii="Calibri" w:hAnsi="Calibri" w:eastAsia="Calibri" w:cs="" w:asciiTheme="minorAscii" w:hAnsiTheme="minorAscii" w:eastAsiaTheme="minorAscii" w:cstheme="minorBidi"/>
          <w:color w:val="auto"/>
          <w:sz w:val="24"/>
          <w:szCs w:val="24"/>
          <w:lang w:eastAsia="en-US" w:bidi="ar-SA"/>
        </w:rPr>
        <w:t xml:space="preserve"> </w:t>
      </w:r>
      <w:r w:rsidRPr="60BEF4C0" w:rsidR="00892670">
        <w:rPr>
          <w:rFonts w:ascii="Calibri" w:hAnsi="Calibri" w:eastAsia="Calibri" w:cs="" w:asciiTheme="minorAscii" w:hAnsiTheme="minorAscii" w:eastAsiaTheme="minorAscii" w:cstheme="minorBidi"/>
          <w:color w:val="auto"/>
          <w:sz w:val="24"/>
          <w:szCs w:val="24"/>
          <w:lang w:eastAsia="en-US" w:bidi="ar-SA"/>
        </w:rPr>
        <w:t xml:space="preserve">Date </w:t>
      </w:r>
      <w:r w:rsidRPr="60BEF4C0" w:rsidR="005266D8">
        <w:rPr>
          <w:rFonts w:ascii="Calibri" w:hAnsi="Calibri" w:eastAsia="Calibri" w:cs="" w:asciiTheme="minorAscii" w:hAnsiTheme="minorAscii" w:eastAsiaTheme="minorAscii" w:cstheme="minorBidi"/>
          <w:color w:val="auto"/>
          <w:sz w:val="24"/>
          <w:szCs w:val="24"/>
          <w:lang w:eastAsia="en-US" w:bidi="ar-SA"/>
        </w:rPr>
        <w:t xml:space="preserve">                         </w:t>
      </w:r>
      <w:r w:rsidRPr="60BEF4C0" w:rsidR="001B13DD">
        <w:rPr>
          <w:rFonts w:ascii="Calibri" w:hAnsi="Calibri" w:eastAsia="Calibri" w:cs="" w:asciiTheme="minorAscii" w:hAnsiTheme="minorAscii" w:eastAsiaTheme="minorAscii" w:cstheme="minorBidi"/>
          <w:color w:val="auto"/>
          <w:sz w:val="24"/>
          <w:szCs w:val="24"/>
          <w:lang w:eastAsia="en-US" w:bidi="ar-SA"/>
        </w:rPr>
        <w:t xml:space="preserve">             </w:t>
      </w:r>
      <w:r w:rsidRPr="60BEF4C0" w:rsidR="005266D8">
        <w:rPr>
          <w:rFonts w:ascii="Calibri" w:hAnsi="Calibri" w:eastAsia="Calibri" w:cs="" w:asciiTheme="minorAscii" w:hAnsiTheme="minorAscii" w:eastAsiaTheme="minorAscii" w:cstheme="minorBidi"/>
          <w:color w:val="auto"/>
          <w:sz w:val="24"/>
          <w:szCs w:val="24"/>
          <w:lang w:eastAsia="en-US" w:bidi="ar-SA"/>
        </w:rPr>
        <w:t xml:space="preserve"> </w:t>
      </w:r>
      <w:r w:rsidRPr="60BEF4C0" w:rsidR="45F1A0A2">
        <w:rPr>
          <w:rFonts w:ascii="Calibri" w:hAnsi="Calibri" w:eastAsia="Calibri" w:cs="" w:asciiTheme="minorAscii" w:hAnsiTheme="minorAscii" w:eastAsiaTheme="minorAscii" w:cstheme="minorBidi"/>
          <w:color w:val="auto"/>
          <w:sz w:val="24"/>
          <w:szCs w:val="24"/>
          <w:lang w:eastAsia="en-US" w:bidi="ar-SA"/>
        </w:rPr>
        <w:t xml:space="preserve">  Student Signature</w:t>
      </w:r>
      <w:r>
        <w:tab/>
      </w:r>
      <w:r>
        <w:tab/>
      </w:r>
      <w:r>
        <w:tab/>
      </w:r>
      <w:r w:rsidRPr="60BEF4C0" w:rsidR="37C3F5B5">
        <w:rPr>
          <w:rFonts w:ascii="Calibri" w:hAnsi="Calibri" w:eastAsia="Calibri" w:cs="" w:asciiTheme="minorAscii" w:hAnsiTheme="minorAscii" w:eastAsiaTheme="minorAscii" w:cstheme="minorBidi"/>
          <w:color w:val="auto"/>
          <w:sz w:val="24"/>
          <w:szCs w:val="24"/>
          <w:lang w:eastAsia="en-US" w:bidi="ar-SA"/>
        </w:rPr>
        <w:t>Print Student Name</w:t>
      </w:r>
    </w:p>
    <w:p w:rsidR="60BEF4C0" w:rsidP="60BEF4C0" w:rsidRDefault="60BEF4C0" w14:paraId="7D8327FC" w14:textId="51EB2664">
      <w:pPr>
        <w:pStyle w:val="NormalWeb"/>
        <w:rPr>
          <w:rFonts w:ascii="Calibri" w:hAnsi="Calibri" w:eastAsia="Calibri" w:cs="" w:asciiTheme="minorAscii" w:hAnsiTheme="minorAscii" w:eastAsiaTheme="minorAscii" w:cstheme="minorBidi"/>
          <w:color w:val="auto"/>
          <w:sz w:val="24"/>
          <w:szCs w:val="24"/>
          <w:lang w:eastAsia="en-US" w:bidi="ar-SA"/>
        </w:rPr>
      </w:pPr>
    </w:p>
    <w:p w:rsidR="60BEF4C0" w:rsidP="60BEF4C0" w:rsidRDefault="60BEF4C0" w14:paraId="1445B751" w14:textId="191208C4">
      <w:pPr>
        <w:pStyle w:val="NormalWeb"/>
        <w:rPr>
          <w:rFonts w:ascii="Calibri" w:hAnsi="Calibri" w:eastAsia="Calibri" w:cs="" w:asciiTheme="minorAscii" w:hAnsiTheme="minorAscii" w:eastAsiaTheme="minorAscii" w:cstheme="minorBidi"/>
          <w:color w:val="auto"/>
          <w:sz w:val="24"/>
          <w:szCs w:val="24"/>
          <w:lang w:eastAsia="en-US" w:bidi="ar-SA"/>
        </w:rPr>
      </w:pPr>
    </w:p>
    <w:p w:rsidR="60BEF4C0" w:rsidP="60BEF4C0" w:rsidRDefault="60BEF4C0" w14:paraId="31D4500F" w14:textId="4C38BE6C">
      <w:pPr>
        <w:pStyle w:val="NormalWeb"/>
        <w:rPr>
          <w:rFonts w:ascii="Calibri" w:hAnsi="Calibri" w:eastAsia="Calibri" w:cs="" w:asciiTheme="minorAscii" w:hAnsiTheme="minorAscii" w:eastAsiaTheme="minorAscii" w:cstheme="minorBidi"/>
          <w:color w:val="auto"/>
          <w:sz w:val="24"/>
          <w:szCs w:val="24"/>
          <w:lang w:eastAsia="en-US" w:bidi="ar-SA"/>
        </w:rPr>
      </w:pPr>
    </w:p>
    <w:p w:rsidR="00892670" w:rsidP="60BEF4C0" w:rsidRDefault="00892670" w14:paraId="7B7B2CE2" w14:textId="4C981FFD" w14:noSpellErr="1">
      <w:pPr>
        <w:pStyle w:val="NormalWeb"/>
        <w:rPr>
          <w:sz w:val="24"/>
          <w:szCs w:val="24"/>
        </w:rPr>
      </w:pPr>
      <w:r w:rsidRPr="60BEF4C0" w:rsidR="00892670">
        <w:rPr>
          <w:rFonts w:ascii="Calibri" w:hAnsi="Calibri" w:eastAsia="Calibri" w:cs="" w:asciiTheme="minorAscii" w:hAnsiTheme="minorAscii" w:eastAsiaTheme="minorAscii" w:cstheme="minorBidi"/>
          <w:color w:val="auto"/>
          <w:sz w:val="24"/>
          <w:szCs w:val="24"/>
          <w:lang w:eastAsia="en-US" w:bidi="ar-SA"/>
        </w:rPr>
        <w:t>__________________</w:t>
      </w:r>
      <w:r w:rsidRPr="60BEF4C0" w:rsidR="005266D8">
        <w:rPr>
          <w:rFonts w:ascii="Calibri" w:hAnsi="Calibri" w:eastAsia="Calibri" w:cs="" w:asciiTheme="minorAscii" w:hAnsiTheme="minorAscii" w:eastAsiaTheme="minorAscii" w:cstheme="minorBidi"/>
          <w:color w:val="auto"/>
          <w:sz w:val="24"/>
          <w:szCs w:val="24"/>
          <w:lang w:eastAsia="en-US" w:bidi="ar-SA"/>
        </w:rPr>
        <w:t>_____</w:t>
      </w:r>
      <w:r w:rsidRPr="60BEF4C0" w:rsidR="00892670">
        <w:rPr>
          <w:rFonts w:ascii="Calibri" w:hAnsi="Calibri" w:eastAsia="Calibri" w:cs="" w:asciiTheme="minorAscii" w:hAnsiTheme="minorAscii" w:eastAsiaTheme="minorAscii" w:cstheme="minorBidi"/>
          <w:color w:val="auto"/>
          <w:sz w:val="24"/>
          <w:szCs w:val="24"/>
          <w:lang w:eastAsia="en-US" w:bidi="ar-SA"/>
        </w:rPr>
        <w:t xml:space="preserve"> </w:t>
      </w:r>
      <w:r w:rsidRPr="60BEF4C0" w:rsidR="005266D8">
        <w:rPr>
          <w:rFonts w:ascii="Calibri" w:hAnsi="Calibri" w:eastAsia="Calibri" w:cs="" w:asciiTheme="minorAscii" w:hAnsiTheme="minorAscii" w:eastAsiaTheme="minorAscii" w:cstheme="minorBidi"/>
          <w:color w:val="auto"/>
          <w:sz w:val="24"/>
          <w:szCs w:val="24"/>
          <w:lang w:eastAsia="en-US" w:bidi="ar-SA"/>
        </w:rPr>
        <w:t xml:space="preserve">               ________</w:t>
      </w:r>
      <w:r w:rsidRPr="60BEF4C0" w:rsidR="00892670">
        <w:rPr>
          <w:rFonts w:ascii="Calibri" w:hAnsi="Calibri" w:eastAsia="Calibri" w:cs="" w:asciiTheme="minorAscii" w:hAnsiTheme="minorAscii" w:eastAsiaTheme="minorAscii" w:cstheme="minorBidi"/>
          <w:color w:val="auto"/>
          <w:sz w:val="24"/>
          <w:szCs w:val="24"/>
          <w:lang w:eastAsia="en-US" w:bidi="ar-SA"/>
        </w:rPr>
        <w:t xml:space="preserve">____________________ </w:t>
      </w:r>
    </w:p>
    <w:p w:rsidR="00892670" w:rsidP="60BEF4C0" w:rsidRDefault="00892670" w14:paraId="3F75D98F" w14:textId="077E59DD">
      <w:pPr>
        <w:pStyle w:val="NormalWeb"/>
        <w:rPr>
          <w:sz w:val="24"/>
          <w:szCs w:val="24"/>
        </w:rPr>
      </w:pPr>
      <w:r w:rsidRPr="60BEF4C0" w:rsidR="60312952">
        <w:rPr>
          <w:rFonts w:ascii="Calibri" w:hAnsi="Calibri" w:eastAsia="Calibri" w:cs="" w:asciiTheme="minorAscii" w:hAnsiTheme="minorAscii" w:eastAsiaTheme="minorAscii" w:cstheme="minorBidi"/>
          <w:color w:val="auto"/>
          <w:sz w:val="24"/>
          <w:szCs w:val="24"/>
          <w:lang w:eastAsia="en-US" w:bidi="ar-SA"/>
        </w:rPr>
        <w:t xml:space="preserve">  Parent/Guardian Signature</w:t>
      </w:r>
      <w:r w:rsidRPr="60BEF4C0" w:rsidR="005266D8">
        <w:rPr>
          <w:rFonts w:ascii="Calibri" w:hAnsi="Calibri" w:eastAsia="Calibri" w:cs="" w:asciiTheme="minorAscii" w:hAnsiTheme="minorAscii" w:eastAsiaTheme="minorAscii" w:cstheme="minorBidi"/>
          <w:color w:val="auto"/>
          <w:sz w:val="24"/>
          <w:szCs w:val="24"/>
          <w:lang w:eastAsia="en-US" w:bidi="ar-SA"/>
        </w:rPr>
        <w:t xml:space="preserve">                    </w:t>
      </w:r>
      <w:r w:rsidRPr="60BEF4C0" w:rsidR="00892670">
        <w:rPr>
          <w:rFonts w:ascii="Calibri" w:hAnsi="Calibri" w:eastAsia="Calibri" w:cs="" w:asciiTheme="minorAscii" w:hAnsiTheme="minorAscii" w:eastAsiaTheme="minorAscii" w:cstheme="minorBidi"/>
          <w:color w:val="auto"/>
          <w:sz w:val="24"/>
          <w:szCs w:val="24"/>
          <w:lang w:eastAsia="en-US" w:bidi="ar-SA"/>
        </w:rPr>
        <w:t>P</w:t>
      </w:r>
      <w:r w:rsidRPr="60BEF4C0" w:rsidR="6CFCA568">
        <w:rPr>
          <w:rFonts w:ascii="Calibri" w:hAnsi="Calibri" w:eastAsia="Calibri" w:cs="" w:asciiTheme="minorAscii" w:hAnsiTheme="minorAscii" w:eastAsiaTheme="minorAscii" w:cstheme="minorBidi"/>
          <w:color w:val="auto"/>
          <w:sz w:val="24"/>
          <w:szCs w:val="24"/>
          <w:lang w:eastAsia="en-US" w:bidi="ar-SA"/>
        </w:rPr>
        <w:t>rint Parent/Guardian Name</w:t>
      </w:r>
      <w:r w:rsidRPr="60BEF4C0" w:rsidR="005266D8">
        <w:rPr>
          <w:rFonts w:ascii="Calibri" w:hAnsi="Calibri" w:eastAsia="Calibri" w:cs="" w:asciiTheme="minorAscii" w:hAnsiTheme="minorAscii" w:eastAsiaTheme="minorAscii" w:cstheme="minorBidi"/>
          <w:color w:val="auto"/>
          <w:sz w:val="24"/>
          <w:szCs w:val="24"/>
          <w:lang w:eastAsia="en-US" w:bidi="ar-SA"/>
        </w:rPr>
        <w:t xml:space="preserve">                </w:t>
      </w:r>
    </w:p>
    <w:p w:rsidR="00892670" w:rsidP="60BEF4C0" w:rsidRDefault="00892670" w14:paraId="78BC0828" w14:textId="33BF5B83">
      <w:pPr>
        <w:pStyle w:val="NormalWeb"/>
        <w:spacing w:after="0" w:line="240" w:lineRule="auto"/>
        <w:rPr>
          <w:rFonts w:ascii="Calibri" w:hAnsi="Calibri" w:eastAsia="Calibri" w:cs="" w:asciiTheme="minorAscii" w:hAnsiTheme="minorAscii" w:eastAsiaTheme="minorAscii" w:cstheme="minorBidi"/>
          <w:color w:val="auto"/>
          <w:sz w:val="24"/>
          <w:szCs w:val="24"/>
          <w:lang w:eastAsia="en-US" w:bidi="ar-SA"/>
        </w:rPr>
      </w:pPr>
    </w:p>
    <w:p w:rsidR="00892670" w:rsidP="60BEF4C0" w:rsidRDefault="00892670" w14:paraId="29E340F4" w14:textId="696BABD5">
      <w:pPr>
        <w:pStyle w:val="NormalWeb"/>
        <w:spacing w:after="0" w:line="240" w:lineRule="auto"/>
        <w:rPr>
          <w:rFonts w:ascii="Calibri" w:hAnsi="Calibri" w:eastAsia="Calibri" w:cs="" w:asciiTheme="minorAscii" w:hAnsiTheme="minorAscii" w:eastAsiaTheme="minorAscii" w:cstheme="minorBidi"/>
          <w:color w:val="auto"/>
          <w:sz w:val="24"/>
          <w:szCs w:val="24"/>
          <w:lang w:eastAsia="en-US" w:bidi="ar-SA"/>
        </w:rPr>
      </w:pPr>
    </w:p>
    <w:p w:rsidR="00892670" w:rsidP="60BEF4C0" w:rsidRDefault="00892670" w14:paraId="751CD602" w14:textId="4204EA19">
      <w:pPr>
        <w:pStyle w:val="NormalWeb"/>
        <w:spacing w:after="0" w:line="240" w:lineRule="auto"/>
        <w:rPr>
          <w:rFonts w:ascii="Calibri" w:hAnsi="Calibri" w:eastAsia="Calibri" w:cs="" w:asciiTheme="minorAscii" w:hAnsiTheme="minorAscii" w:eastAsiaTheme="minorAscii" w:cstheme="minorBidi"/>
          <w:color w:val="auto"/>
          <w:sz w:val="24"/>
          <w:szCs w:val="24"/>
          <w:lang w:eastAsia="en-US" w:bidi="ar-SA"/>
        </w:rPr>
      </w:pPr>
    </w:p>
    <w:p w:rsidR="00892670" w:rsidP="60BEF4C0" w:rsidRDefault="00892670" w14:paraId="46F23C4E" w14:textId="1490B5B8">
      <w:pPr>
        <w:pStyle w:val="NormalWeb"/>
        <w:spacing w:after="0" w:line="240" w:lineRule="auto"/>
        <w:rPr>
          <w:rFonts w:ascii="Calibri" w:hAnsi="Calibri" w:eastAsia="Calibri" w:cs="" w:asciiTheme="minorAscii" w:hAnsiTheme="minorAscii" w:eastAsiaTheme="minorAscii" w:cstheme="minorBidi"/>
          <w:color w:val="auto"/>
          <w:sz w:val="24"/>
          <w:szCs w:val="24"/>
          <w:lang w:eastAsia="en-US" w:bidi="ar-SA"/>
        </w:rPr>
      </w:pPr>
      <w:r w:rsidRPr="60BEF4C0" w:rsidR="6F27A134">
        <w:rPr>
          <w:rFonts w:ascii="Calibri" w:hAnsi="Calibri" w:eastAsia="Calibri" w:cs="" w:asciiTheme="minorAscii" w:hAnsiTheme="minorAscii" w:eastAsiaTheme="minorAscii" w:cstheme="minorBidi"/>
          <w:color w:val="auto"/>
          <w:sz w:val="24"/>
          <w:szCs w:val="24"/>
          <w:lang w:eastAsia="en-US" w:bidi="ar-SA"/>
        </w:rPr>
        <w:t>Anything else you would like me to know (can also email me privately): _______________________________</w:t>
      </w:r>
    </w:p>
    <w:p w:rsidR="00892670" w:rsidP="60BEF4C0" w:rsidRDefault="00892670" w14:paraId="495DE855" w14:textId="4A244014">
      <w:pPr>
        <w:pStyle w:val="NormalWeb"/>
        <w:spacing w:after="0" w:line="240" w:lineRule="auto"/>
        <w:rPr>
          <w:rFonts w:ascii="Calibri" w:hAnsi="Calibri" w:eastAsia="Calibri" w:cs="" w:asciiTheme="minorAscii" w:hAnsiTheme="minorAscii" w:eastAsiaTheme="minorAscii" w:cstheme="minorBidi"/>
          <w:color w:val="auto"/>
          <w:sz w:val="24"/>
          <w:szCs w:val="24"/>
          <w:lang w:eastAsia="en-US" w:bidi="ar-SA"/>
        </w:rPr>
      </w:pPr>
    </w:p>
    <w:p w:rsidR="00892670" w:rsidP="60BEF4C0" w:rsidRDefault="00892670" w14:paraId="15C0EB9B" w14:textId="621419DE">
      <w:pPr>
        <w:pStyle w:val="NormalWeb"/>
        <w:spacing w:after="0" w:line="240" w:lineRule="auto"/>
        <w:rPr>
          <w:rFonts w:ascii="Calibri" w:hAnsi="Calibri" w:eastAsia="Calibri" w:cs="" w:asciiTheme="minorAscii" w:hAnsiTheme="minorAscii" w:eastAsiaTheme="minorAscii" w:cstheme="minorBidi"/>
          <w:color w:val="auto"/>
          <w:sz w:val="24"/>
          <w:szCs w:val="24"/>
          <w:lang w:eastAsia="en-US" w:bidi="ar-SA"/>
        </w:rPr>
      </w:pPr>
      <w:r w:rsidRPr="60BEF4C0" w:rsidR="6F27A134">
        <w:rPr>
          <w:rFonts w:ascii="Calibri" w:hAnsi="Calibri" w:eastAsia="Calibri" w:cs="" w:asciiTheme="minorAscii" w:hAnsiTheme="minorAscii" w:eastAsiaTheme="minorAscii" w:cstheme="minorBidi"/>
          <w:color w:val="auto"/>
          <w:sz w:val="24"/>
          <w:szCs w:val="24"/>
          <w:lang w:eastAsia="en-US" w:bidi="ar-SA"/>
        </w:rPr>
        <w:t>_________________________________________________________________________________________</w:t>
      </w:r>
    </w:p>
    <w:p w:rsidRPr="00162F35" w:rsidR="00162F35" w:rsidP="60BEF4C0" w:rsidRDefault="00162F35" w14:paraId="4CCDDBB3" w14:textId="285B0925">
      <w:pPr>
        <w:pStyle w:val="NormalWeb"/>
        <w:spacing w:after="0" w:line="240" w:lineRule="auto"/>
        <w:rPr>
          <w:rFonts w:ascii="Calibri" w:hAnsi="Calibri" w:eastAsia="Calibri" w:cs="" w:asciiTheme="minorAscii" w:hAnsiTheme="minorAscii" w:eastAsiaTheme="minorAscii" w:cstheme="minorBidi"/>
          <w:color w:val="auto"/>
          <w:sz w:val="24"/>
          <w:szCs w:val="24"/>
          <w:lang w:eastAsia="en-US" w:bidi="ar-SA"/>
        </w:rPr>
      </w:pPr>
    </w:p>
    <w:p w:rsidRPr="00162F35" w:rsidR="00162F35" w:rsidP="60BEF4C0" w:rsidRDefault="00162F35" w14:paraId="4E0F1AB7" w14:textId="0A9B9D63">
      <w:pPr>
        <w:pStyle w:val="NormalWeb"/>
        <w:spacing w:after="0" w:line="240" w:lineRule="auto"/>
        <w:rPr>
          <w:rFonts w:ascii="Calibri" w:hAnsi="Calibri" w:eastAsia="Calibri" w:cs="" w:asciiTheme="minorAscii" w:hAnsiTheme="minorAscii" w:eastAsiaTheme="minorAscii" w:cstheme="minorBidi"/>
          <w:color w:val="auto"/>
          <w:sz w:val="24"/>
          <w:szCs w:val="24"/>
          <w:lang w:eastAsia="en-US" w:bidi="ar-SA"/>
        </w:rPr>
      </w:pPr>
      <w:r w:rsidRPr="60BEF4C0" w:rsidR="6F27A134">
        <w:rPr>
          <w:rFonts w:ascii="Calibri" w:hAnsi="Calibri" w:eastAsia="Calibri" w:cs="" w:asciiTheme="minorAscii" w:hAnsiTheme="minorAscii" w:eastAsiaTheme="minorAscii" w:cstheme="minorBidi"/>
          <w:color w:val="auto"/>
          <w:sz w:val="24"/>
          <w:szCs w:val="24"/>
          <w:lang w:eastAsia="en-US" w:bidi="ar-SA"/>
        </w:rPr>
        <w:t>_________________________________________________________________________________________</w:t>
      </w:r>
    </w:p>
    <w:sectPr w:rsidRPr="00162F35" w:rsidR="00162F35" w:rsidSect="00F23F0D">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iizFitUd" int2:invalidationBookmarkName="" int2:hashCode="u8zfLvsztS5snQ" int2:id="G5Hbfepk">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10934"/>
    <w:multiLevelType w:val="hybridMultilevel"/>
    <w:tmpl w:val="706433B6"/>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C646AEF"/>
    <w:multiLevelType w:val="hybridMultilevel"/>
    <w:tmpl w:val="F5B4AB66"/>
    <w:lvl w:ilvl="0" w:tplc="0409000F">
      <w:start w:val="1"/>
      <w:numFmt w:val="decimal"/>
      <w:lvlText w:val="%1."/>
      <w:lvlJc w:val="left"/>
      <w:pPr>
        <w:ind w:left="720" w:hanging="360"/>
      </w:p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587E1C"/>
    <w:multiLevelType w:val="hybridMultilevel"/>
    <w:tmpl w:val="A628C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007BAD"/>
    <w:multiLevelType w:val="hybridMultilevel"/>
    <w:tmpl w:val="CCC2B500"/>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4B5A0B09"/>
    <w:multiLevelType w:val="hybridMultilevel"/>
    <w:tmpl w:val="062C47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07F3050"/>
    <w:multiLevelType w:val="hybridMultilevel"/>
    <w:tmpl w:val="D79E4BA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25D511D"/>
    <w:multiLevelType w:val="hybridMultilevel"/>
    <w:tmpl w:val="22D472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6EF1718F"/>
    <w:multiLevelType w:val="hybridMultilevel"/>
    <w:tmpl w:val="47E8F5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7BB35B69"/>
    <w:multiLevelType w:val="hybridMultilevel"/>
    <w:tmpl w:val="1B92F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2755928">
    <w:abstractNumId w:val="1"/>
  </w:num>
  <w:num w:numId="2" w16cid:durableId="988822293">
    <w:abstractNumId w:val="6"/>
  </w:num>
  <w:num w:numId="3" w16cid:durableId="1147627926">
    <w:abstractNumId w:val="5"/>
  </w:num>
  <w:num w:numId="4" w16cid:durableId="186801028">
    <w:abstractNumId w:val="2"/>
  </w:num>
  <w:num w:numId="5" w16cid:durableId="1018429501">
    <w:abstractNumId w:val="4"/>
  </w:num>
  <w:num w:numId="6" w16cid:durableId="1601643891">
    <w:abstractNumId w:val="8"/>
  </w:num>
  <w:num w:numId="7" w16cid:durableId="1946958353">
    <w:abstractNumId w:val="3"/>
  </w:num>
  <w:num w:numId="8" w16cid:durableId="253902442">
    <w:abstractNumId w:val="0"/>
  </w:num>
  <w:num w:numId="9" w16cid:durableId="14990317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15F"/>
    <w:rsid w:val="00035B69"/>
    <w:rsid w:val="000B29E4"/>
    <w:rsid w:val="000B5FFA"/>
    <w:rsid w:val="000F481B"/>
    <w:rsid w:val="001018B2"/>
    <w:rsid w:val="001157DE"/>
    <w:rsid w:val="00162F35"/>
    <w:rsid w:val="001B13DD"/>
    <w:rsid w:val="001C7545"/>
    <w:rsid w:val="001D40D1"/>
    <w:rsid w:val="00243131"/>
    <w:rsid w:val="002D7CE4"/>
    <w:rsid w:val="002F5530"/>
    <w:rsid w:val="00320E1D"/>
    <w:rsid w:val="00384FA2"/>
    <w:rsid w:val="00464729"/>
    <w:rsid w:val="005266D8"/>
    <w:rsid w:val="00557BDD"/>
    <w:rsid w:val="0056473F"/>
    <w:rsid w:val="005C7575"/>
    <w:rsid w:val="00633956"/>
    <w:rsid w:val="00672D61"/>
    <w:rsid w:val="0068240A"/>
    <w:rsid w:val="00686BEE"/>
    <w:rsid w:val="007D5705"/>
    <w:rsid w:val="007E2244"/>
    <w:rsid w:val="00820346"/>
    <w:rsid w:val="00892670"/>
    <w:rsid w:val="008D115F"/>
    <w:rsid w:val="00976583"/>
    <w:rsid w:val="009A0C6A"/>
    <w:rsid w:val="00A34F96"/>
    <w:rsid w:val="00A60970"/>
    <w:rsid w:val="00AF1F28"/>
    <w:rsid w:val="00B41015"/>
    <w:rsid w:val="00B67722"/>
    <w:rsid w:val="00B95E91"/>
    <w:rsid w:val="00BA04CF"/>
    <w:rsid w:val="00BF06C7"/>
    <w:rsid w:val="00BF3579"/>
    <w:rsid w:val="00D96D28"/>
    <w:rsid w:val="00E13ABD"/>
    <w:rsid w:val="00EA797B"/>
    <w:rsid w:val="00EB39ED"/>
    <w:rsid w:val="00ED4EEC"/>
    <w:rsid w:val="00EF1AA0"/>
    <w:rsid w:val="00F04FD7"/>
    <w:rsid w:val="00F23F0D"/>
    <w:rsid w:val="00F7729A"/>
    <w:rsid w:val="00FB3E17"/>
    <w:rsid w:val="01467F69"/>
    <w:rsid w:val="01F3BEB6"/>
    <w:rsid w:val="024D9CC8"/>
    <w:rsid w:val="031BA85E"/>
    <w:rsid w:val="065C8ECD"/>
    <w:rsid w:val="07E2DC45"/>
    <w:rsid w:val="083A8EA8"/>
    <w:rsid w:val="084BB542"/>
    <w:rsid w:val="09B3E62D"/>
    <w:rsid w:val="0CEF865D"/>
    <w:rsid w:val="0F092DF8"/>
    <w:rsid w:val="10A3C0E0"/>
    <w:rsid w:val="114C12A4"/>
    <w:rsid w:val="119B4BB0"/>
    <w:rsid w:val="12916D3D"/>
    <w:rsid w:val="12954745"/>
    <w:rsid w:val="1353F0F8"/>
    <w:rsid w:val="14471B06"/>
    <w:rsid w:val="1592800C"/>
    <w:rsid w:val="19518CB7"/>
    <w:rsid w:val="1B1D799C"/>
    <w:rsid w:val="1BB6370C"/>
    <w:rsid w:val="1E40E49F"/>
    <w:rsid w:val="1FE5DDF1"/>
    <w:rsid w:val="1FEEB301"/>
    <w:rsid w:val="205607B3"/>
    <w:rsid w:val="21BE65A3"/>
    <w:rsid w:val="22C92514"/>
    <w:rsid w:val="23A0A7A5"/>
    <w:rsid w:val="283CF85E"/>
    <w:rsid w:val="2848A32D"/>
    <w:rsid w:val="2894423B"/>
    <w:rsid w:val="299713ED"/>
    <w:rsid w:val="2B2B94FD"/>
    <w:rsid w:val="2BF1B655"/>
    <w:rsid w:val="2C09F7AC"/>
    <w:rsid w:val="30462B42"/>
    <w:rsid w:val="3209EC1C"/>
    <w:rsid w:val="32A33211"/>
    <w:rsid w:val="357BD96E"/>
    <w:rsid w:val="37195367"/>
    <w:rsid w:val="372E7AE9"/>
    <w:rsid w:val="37C3F5B5"/>
    <w:rsid w:val="38AF607B"/>
    <w:rsid w:val="3BE8113C"/>
    <w:rsid w:val="3C06BBC1"/>
    <w:rsid w:val="3CCD3775"/>
    <w:rsid w:val="3CE8EC2C"/>
    <w:rsid w:val="40435975"/>
    <w:rsid w:val="433E0EA6"/>
    <w:rsid w:val="446DF909"/>
    <w:rsid w:val="45E11C59"/>
    <w:rsid w:val="45F1A0A2"/>
    <w:rsid w:val="47D8EC13"/>
    <w:rsid w:val="4D4E9BB2"/>
    <w:rsid w:val="4EE1DB53"/>
    <w:rsid w:val="507ABEC0"/>
    <w:rsid w:val="50B0050C"/>
    <w:rsid w:val="53B4ABD4"/>
    <w:rsid w:val="54FD627D"/>
    <w:rsid w:val="5548B458"/>
    <w:rsid w:val="56C53D3B"/>
    <w:rsid w:val="582B1B96"/>
    <w:rsid w:val="5DB42D45"/>
    <w:rsid w:val="5FF11089"/>
    <w:rsid w:val="60312952"/>
    <w:rsid w:val="60BEF4C0"/>
    <w:rsid w:val="621A52F6"/>
    <w:rsid w:val="653569DF"/>
    <w:rsid w:val="66ADB283"/>
    <w:rsid w:val="68C92425"/>
    <w:rsid w:val="698A400D"/>
    <w:rsid w:val="6996CA91"/>
    <w:rsid w:val="69A887AC"/>
    <w:rsid w:val="6AF35023"/>
    <w:rsid w:val="6B4DD2C2"/>
    <w:rsid w:val="6CC7054A"/>
    <w:rsid w:val="6CFCA568"/>
    <w:rsid w:val="6F27A134"/>
    <w:rsid w:val="6F7EA856"/>
    <w:rsid w:val="6FBB02EF"/>
    <w:rsid w:val="7008FECA"/>
    <w:rsid w:val="71FF315C"/>
    <w:rsid w:val="7340F37D"/>
    <w:rsid w:val="7565C1DA"/>
    <w:rsid w:val="75C53900"/>
    <w:rsid w:val="76C2865D"/>
    <w:rsid w:val="79AA3A38"/>
    <w:rsid w:val="7A377336"/>
    <w:rsid w:val="7BD4A24B"/>
    <w:rsid w:val="7BFED5C2"/>
    <w:rsid w:val="7C751723"/>
    <w:rsid w:val="7DB69786"/>
    <w:rsid w:val="7DD0CB76"/>
    <w:rsid w:val="7E4BA23C"/>
    <w:rsid w:val="7E604D3B"/>
    <w:rsid w:val="7F0AF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2B5FB"/>
  <w15:chartTrackingRefBased/>
  <w15:docId w15:val="{FEF6E227-2AC8-45C6-AFD9-673C2D850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8D115F"/>
    <w:rPr>
      <w:color w:val="0563C1" w:themeColor="hyperlink"/>
      <w:u w:val="single"/>
    </w:rPr>
  </w:style>
  <w:style w:type="character" w:styleId="UnresolvedMention1" w:customStyle="1">
    <w:name w:val="Unresolved Mention1"/>
    <w:basedOn w:val="DefaultParagraphFont"/>
    <w:uiPriority w:val="99"/>
    <w:semiHidden/>
    <w:unhideWhenUsed/>
    <w:rsid w:val="008D115F"/>
    <w:rPr>
      <w:color w:val="605E5C"/>
      <w:shd w:val="clear" w:color="auto" w:fill="E1DFDD"/>
    </w:rPr>
  </w:style>
  <w:style w:type="paragraph" w:styleId="ListParagraph">
    <w:name w:val="List Paragraph"/>
    <w:basedOn w:val="Normal"/>
    <w:uiPriority w:val="34"/>
    <w:qFormat/>
    <w:rsid w:val="008D115F"/>
    <w:pPr>
      <w:ind w:left="720"/>
      <w:contextualSpacing/>
    </w:pPr>
  </w:style>
  <w:style w:type="table" w:styleId="TableGrid">
    <w:name w:val="Table Grid"/>
    <w:basedOn w:val="TableNormal"/>
    <w:uiPriority w:val="39"/>
    <w:rsid w:val="007E224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rsid w:val="000B5FFA"/>
    <w:rPr>
      <w:color w:val="605E5C"/>
      <w:shd w:val="clear" w:color="auto" w:fill="E1DFDD"/>
    </w:rPr>
  </w:style>
  <w:style w:type="paragraph" w:styleId="NormalWeb">
    <w:name w:val="Normal (Web)"/>
    <w:basedOn w:val="Normal"/>
    <w:uiPriority w:val="99"/>
    <w:semiHidden/>
    <w:unhideWhenUsed/>
    <w:rsid w:val="00892670"/>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83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mailto:Randi_McKee@chino.k12.ca.us" TargetMode="External" Id="rId5" /><Relationship Type="http://schemas.openxmlformats.org/officeDocument/2006/relationships/webSettings" Target="webSettings.xml" Id="rId4" /><Relationship Type="http://schemas.microsoft.com/office/2020/10/relationships/intelligence" Target="intelligence2.xml" Id="R65523382e2054bf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Reams, Randall (Randy)</dc:creator>
  <keywords/>
  <dc:description/>
  <lastModifiedBy>McKee, Randi</lastModifiedBy>
  <revision>3</revision>
  <lastPrinted>2022-08-10T18:41:00.0000000Z</lastPrinted>
  <dcterms:created xsi:type="dcterms:W3CDTF">2022-08-10T19:44:00.0000000Z</dcterms:created>
  <dcterms:modified xsi:type="dcterms:W3CDTF">2024-08-05T17:28:53.7394923Z</dcterms:modified>
</coreProperties>
</file>